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0969" w:rsidRDefault="0055648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7777777" w:rsidR="00260969" w:rsidRDefault="0055648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STUDIILE UNIVERSITARE DE LICENȚĂ</w:t>
      </w:r>
    </w:p>
    <w:p w14:paraId="00000003" w14:textId="12C1F5C6" w:rsidR="00260969" w:rsidRPr="006941C2" w:rsidRDefault="0055648B" w:rsidP="006941C2">
      <w:pPr>
        <w:pStyle w:val="ListParagraph"/>
        <w:numPr>
          <w:ilvl w:val="0"/>
          <w:numId w:val="3"/>
        </w:numP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41C2">
        <w:rPr>
          <w:rFonts w:ascii="Times New Roman" w:eastAsia="Times New Roman" w:hAnsi="Times New Roman" w:cs="Times New Roman"/>
          <w:b/>
          <w:sz w:val="28"/>
          <w:szCs w:val="28"/>
        </w:rPr>
        <w:t>TAXĂ</w:t>
      </w:r>
      <w:r w:rsidR="006941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41C2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</w:p>
    <w:p w14:paraId="00000004" w14:textId="77777777" w:rsidR="00260969" w:rsidRDefault="00260969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5B4B72BD" w:rsidR="00260969" w:rsidRDefault="0055648B" w:rsidP="00B8573E">
      <w:pPr>
        <w:spacing w:line="240" w:lineRule="auto"/>
        <w:ind w:leftChars="40" w:left="88" w:firstLineChars="224" w:firstLine="538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LOCURILOR LA TAXĂ </w:t>
      </w:r>
      <w:r>
        <w:rPr>
          <w:rFonts w:ascii="Times New Roman" w:eastAsia="Times New Roman" w:hAnsi="Times New Roman" w:cs="Times New Roman"/>
          <w:sz w:val="24"/>
          <w:szCs w:val="24"/>
        </w:rPr>
        <w:t>SE FACE PRIN DEPUNEREA DOCUMENTELOR FIZIC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COMISIA DE ADMITERE </w:t>
      </w:r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(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Strada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Academiei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nr.14,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etaj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1,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sala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115</w:t>
      </w:r>
      <w:r w:rsidR="00B8573E" w:rsidRPr="00B8573E">
        <w:rPr>
          <w:rFonts w:ascii="Times New Roman" w:hAnsi="Times New Roman" w:cs="Times New Roman"/>
          <w:color w:val="2D2D2D"/>
          <w:position w:val="0"/>
          <w:sz w:val="24"/>
          <w:szCs w:val="24"/>
          <w:shd w:val="clear" w:color="auto" w:fill="FFFFFF"/>
        </w:rPr>
        <w:t>)</w:t>
      </w:r>
    </w:p>
    <w:p w14:paraId="0CD48BA7" w14:textId="6B32B5FA" w:rsidR="00051EC8" w:rsidRDefault="00051EC8" w:rsidP="00B8573E">
      <w:pP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</w:p>
    <w:p w14:paraId="656E6FD9" w14:textId="77777777" w:rsidR="00B8573E" w:rsidRPr="00B8573E" w:rsidRDefault="00B8573E" w:rsidP="00B8573E">
      <w:pPr>
        <w:spacing w:line="254" w:lineRule="auto"/>
        <w:ind w:leftChars="0" w:left="-2" w:firstLineChars="300" w:firstLine="720"/>
        <w:jc w:val="center"/>
        <w:textDirection w:val="lrTb"/>
        <w:textAlignment w:val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573E">
        <w:rPr>
          <w:rFonts w:ascii="Times New Roman" w:eastAsia="Times New Roman" w:hAnsi="Times New Roman" w:cs="Times New Roman"/>
          <w:sz w:val="24"/>
          <w:szCs w:val="24"/>
          <w:u w:val="single"/>
        </w:rPr>
        <w:t>CALENDAR CONFIRMĂRI:</w:t>
      </w:r>
    </w:p>
    <w:p w14:paraId="58C5D5C9" w14:textId="28563F7F" w:rsidR="00B8573E" w:rsidRPr="00B8573E" w:rsidRDefault="00617EDC" w:rsidP="00B8573E">
      <w:pPr>
        <w:suppressAutoHyphens w:val="0"/>
        <w:spacing w:line="256" w:lineRule="auto"/>
        <w:ind w:leftChars="0" w:left="1440" w:firstLineChars="0" w:firstLine="72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u w:val="single"/>
        </w:rPr>
      </w:pPr>
      <w:r>
        <w:rPr>
          <w:rFonts w:ascii="Times New Roman" w:hAnsi="Times New Roman" w:cs="Times New Roman"/>
          <w:position w:val="0"/>
          <w:sz w:val="24"/>
          <w:szCs w:val="24"/>
        </w:rPr>
        <w:t>9 – 11 septembrie 2026 - în intervalul orar 9,00 - 14</w:t>
      </w:r>
      <w:bookmarkStart w:id="0" w:name="_GoBack"/>
      <w:bookmarkEnd w:id="0"/>
      <w:r w:rsidR="00B8573E" w:rsidRPr="00B8573E">
        <w:rPr>
          <w:rFonts w:ascii="Times New Roman" w:hAnsi="Times New Roman" w:cs="Times New Roman"/>
          <w:position w:val="0"/>
          <w:sz w:val="24"/>
          <w:szCs w:val="24"/>
        </w:rPr>
        <w:t>,00</w:t>
      </w:r>
    </w:p>
    <w:p w14:paraId="45D17BDF" w14:textId="77777777" w:rsidR="00051EC8" w:rsidRDefault="00051EC8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260969" w:rsidRDefault="0055648B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DOCUMENTELE NECESARE CONFIRMĂRII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F" w14:textId="1ACE6198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937F4">
        <w:rPr>
          <w:rFonts w:ascii="Times New Roman" w:eastAsia="Times New Roman" w:hAnsi="Times New Roman" w:cs="Times New Roman"/>
          <w:b/>
          <w:sz w:val="24"/>
          <w:szCs w:val="24"/>
        </w:rPr>
        <w:t xml:space="preserve">Diploma de bacalaureat 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 w:rsidR="00F36002">
        <w:rPr>
          <w:rFonts w:ascii="Times New Roman" w:eastAsia="Times New Roman" w:hAnsi="Times New Roman" w:cs="Times New Roman"/>
          <w:sz w:val="24"/>
          <w:szCs w:val="24"/>
        </w:rPr>
        <w:t>(</w:t>
      </w:r>
      <w:r w:rsidR="00C937F4" w:rsidRPr="00C937F4">
        <w:rPr>
          <w:rFonts w:ascii="Times New Roman" w:hAnsi="Times New Roman" w:cs="Times New Roman"/>
          <w:position w:val="0"/>
          <w:sz w:val="24"/>
          <w:szCs w:val="24"/>
        </w:rPr>
        <w:t>certificarea conform cu originalul se va face în momentul confirmării, prin prezentarea originalului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0" w14:textId="7AC29FA5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Ce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rtificat de naştere 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1" w14:textId="47602D15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căsătorie </w:t>
      </w:r>
      <w:r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 w:rsidR="00051EC8">
        <w:rPr>
          <w:rFonts w:ascii="Times New Roman" w:eastAsia="Times New Roman" w:hAnsi="Times New Roman" w:cs="Times New Roman"/>
          <w:b/>
          <w:sz w:val="24"/>
          <w:szCs w:val="24"/>
        </w:rPr>
        <w:t xml:space="preserve"> 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051EC8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originalului);</w:t>
      </w:r>
    </w:p>
    <w:p w14:paraId="00000012" w14:textId="77777777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C.I.  sau pașaport (copie simplă);</w:t>
      </w:r>
    </w:p>
    <w:p w14:paraId="00000013" w14:textId="745A9EC0" w:rsidR="00260969" w:rsidRDefault="00DB2EF1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33617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fotografii tip 3/4;</w:t>
      </w:r>
    </w:p>
    <w:p w14:paraId="00000014" w14:textId="5389133A" w:rsidR="00260969" w:rsidRDefault="00DB2EF1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ab/>
      </w:r>
      <w:r w:rsidR="0055648B"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 xml:space="preserve">Adeverinţă medicală – </w:t>
      </w:r>
      <w:r w:rsidR="0055648B"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tip, din care să rezulte că este apt pentru facultate, în original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5" w14:textId="77777777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Fișa de înscriere la concursul de admitere</w:t>
      </w:r>
      <w:r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49B05E6B" w14:textId="3F044247" w:rsidR="00D87652" w:rsidRPr="00B8573E" w:rsidRDefault="0055648B" w:rsidP="00B8573E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Scrisoarea de intenție, </w:t>
      </w:r>
      <w:r>
        <w:rPr>
          <w:rFonts w:ascii="Times New Roman" w:eastAsia="Times New Roman" w:hAnsi="Times New Roman" w:cs="Times New Roman"/>
          <w:sz w:val="24"/>
          <w:szCs w:val="24"/>
        </w:rPr>
        <w:t>semnată</w:t>
      </w:r>
      <w:r w:rsidR="00D87652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="00D87652" w:rsidRPr="00BB5663">
        <w:rPr>
          <w:b/>
        </w:rPr>
        <w:t xml:space="preserve"> </w:t>
      </w:r>
    </w:p>
    <w:p w14:paraId="00000017" w14:textId="4CB36C11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În cazul celor care au efectuat studiile în afara României: 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00000018" w14:textId="1A459368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Pentru candidații care au urmat anterior un program de licență: 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adeverința cu tipul de studii și forma de finanțare;</w:t>
      </w:r>
    </w:p>
    <w:p w14:paraId="00000019" w14:textId="511CDF0E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Taxa de confirmare reprezintă o parte din taxa de școlarizare.</w:t>
      </w:r>
    </w:p>
    <w:p w14:paraId="1A8293D6" w14:textId="76476E49" w:rsidR="00A60CD7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60CD7" w:rsidRPr="00A60CD7">
        <w:rPr>
          <w:rFonts w:ascii="Times New Roman" w:hAnsi="Times New Roman"/>
          <w:b/>
          <w:sz w:val="24"/>
          <w:szCs w:val="24"/>
        </w:rPr>
        <w:t xml:space="preserve">Contractul de studii </w:t>
      </w:r>
      <w:r w:rsidR="00A60CD7" w:rsidRPr="00A60CD7">
        <w:rPr>
          <w:rFonts w:ascii="Times New Roman" w:hAnsi="Times New Roman"/>
          <w:sz w:val="24"/>
          <w:szCs w:val="24"/>
        </w:rPr>
        <w:t>completat și semnat în 2 exemplare</w:t>
      </w:r>
      <w:r w:rsidR="00A60CD7" w:rsidRPr="00A60CD7">
        <w:rPr>
          <w:rFonts w:ascii="Times New Roman" w:hAnsi="Times New Roman"/>
          <w:sz w:val="24"/>
          <w:szCs w:val="24"/>
          <w:lang w:val="en-US"/>
        </w:rPr>
        <w:t>;</w:t>
      </w:r>
    </w:p>
    <w:p w14:paraId="727A885E" w14:textId="479E146B" w:rsidR="00B8573E" w:rsidRDefault="00B8573E" w:rsidP="00B8573E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Pr="00416EDF">
          <w:rPr>
            <w:rStyle w:val="Hyperlink"/>
          </w:rPr>
          <w:t>https://po.unibuc.ro/servicii_studenti.php</w:t>
        </w:r>
      </w:hyperlink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CE77D5" w14:textId="2F2B31E0" w:rsidR="00B8573E" w:rsidRDefault="00B8573E" w:rsidP="00B8573E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Dovada achitării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taxei de confirmare a locului la taxă în cuantum de 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2000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lei. Taxa de confirmare reprezintă o parte din taxa de școlarizare.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se poate plăti online completând formularul de la adresa: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D13BD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https://po.unibuc.ro/studiu_licenta.php</w:t>
        </w:r>
      </w:hyperlink>
    </w:p>
    <w:p w14:paraId="0000001E" w14:textId="5EC624B1" w:rsidR="00260969" w:rsidRDefault="00260969" w:rsidP="00B8573E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6968C55F" w:rsidR="00260969" w:rsidRDefault="00051EC8" w:rsidP="00DB2EF1">
      <w:pPr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Candidaților admiși care achită o parte din taxa de studiu și doresc să se retrag</w:t>
      </w:r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 xml:space="preserve">ă după data de </w:t>
      </w:r>
      <w:r w:rsidR="006941C2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 xml:space="preserve"> septembrie 2026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="0055648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NU</w:t>
      </w:r>
      <w:r w:rsidR="0055648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li se restituie suma depusă.</w:t>
      </w:r>
    </w:p>
    <w:p w14:paraId="6FD47E87" w14:textId="77777777" w:rsidR="00F36002" w:rsidRDefault="00F36002" w:rsidP="0055648B">
      <w:pPr>
        <w:ind w:left="0" w:hanging="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20" w14:textId="436AB5FD" w:rsidR="00260969" w:rsidRDefault="0055648B" w:rsidP="0055648B">
      <w:pPr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sectPr w:rsidR="00260969" w:rsidSect="0055648B">
      <w:pgSz w:w="11906" w:h="16838"/>
      <w:pgMar w:top="560" w:right="866" w:bottom="43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3D0"/>
    <w:multiLevelType w:val="multilevel"/>
    <w:tmpl w:val="F056C194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DEC0B47"/>
    <w:multiLevelType w:val="hybridMultilevel"/>
    <w:tmpl w:val="6C8C9CEA"/>
    <w:lvl w:ilvl="0" w:tplc="EF620FBE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76B66E49"/>
    <w:multiLevelType w:val="multilevel"/>
    <w:tmpl w:val="8C4E1E4A"/>
    <w:lvl w:ilvl="0">
      <w:start w:val="2"/>
      <w:numFmt w:val="decimal"/>
      <w:lvlText w:val="%1"/>
      <w:lvlJc w:val="left"/>
      <w:pPr>
        <w:ind w:left="14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7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69"/>
    <w:rsid w:val="00051EC8"/>
    <w:rsid w:val="000E4497"/>
    <w:rsid w:val="000F4455"/>
    <w:rsid w:val="00133617"/>
    <w:rsid w:val="00192B34"/>
    <w:rsid w:val="00260969"/>
    <w:rsid w:val="002C6F27"/>
    <w:rsid w:val="0052171F"/>
    <w:rsid w:val="0055648B"/>
    <w:rsid w:val="00617EDC"/>
    <w:rsid w:val="006941C2"/>
    <w:rsid w:val="00790E1F"/>
    <w:rsid w:val="008C5B50"/>
    <w:rsid w:val="00A60CD7"/>
    <w:rsid w:val="00B8573E"/>
    <w:rsid w:val="00C937F4"/>
    <w:rsid w:val="00D87652"/>
    <w:rsid w:val="00DB2EF1"/>
    <w:rsid w:val="00F36002"/>
    <w:rsid w:val="00F8588B"/>
    <w:rsid w:val="00FD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0341"/>
  <w15:docId w15:val="{03D4C26A-4345-4382-8BDB-CE8F38BE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.unibuc.ro/studiu_licenta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TZI3bpeU4op1pynLLUpkhTHxbA==">CgMxLjAyCGguZ2pkZ3hzOAByITEtd3VLZGpGWnFzVTdzUmh3b09yRWl3UGl3b2pkOUEzUQ==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21</cp:revision>
  <dcterms:created xsi:type="dcterms:W3CDTF">2024-06-19T08:56:00Z</dcterms:created>
  <dcterms:modified xsi:type="dcterms:W3CDTF">2026-09-08T10:28:00Z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