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0969" w:rsidRDefault="0055648B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ANUNȚ PRIVIND CONFIRMAREA LOCURILOR LA</w:t>
      </w:r>
    </w:p>
    <w:p w14:paraId="00000002" w14:textId="77777777" w:rsidR="00260969" w:rsidRDefault="0055648B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STUDIILE UNIVERSITARE DE LICENȚĂ</w:t>
      </w:r>
    </w:p>
    <w:p w14:paraId="00000003" w14:textId="5AC6C4BA" w:rsidR="00260969" w:rsidRPr="00F27312" w:rsidRDefault="0055648B" w:rsidP="00F27312">
      <w:pPr>
        <w:pStyle w:val="ListParagraph"/>
        <w:numPr>
          <w:ilvl w:val="0"/>
          <w:numId w:val="3"/>
        </w:numPr>
        <w:spacing w:after="0" w:line="240" w:lineRule="auto"/>
        <w:ind w:leftChars="0" w:firstLineChars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7312">
        <w:rPr>
          <w:rFonts w:ascii="Times New Roman" w:eastAsia="Times New Roman" w:hAnsi="Times New Roman" w:cs="Times New Roman"/>
          <w:b/>
          <w:sz w:val="28"/>
          <w:szCs w:val="28"/>
        </w:rPr>
        <w:t xml:space="preserve">TAXĂ </w:t>
      </w:r>
      <w:r w:rsidR="00F2731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7312">
        <w:rPr>
          <w:rFonts w:ascii="Times New Roman" w:eastAsia="Times New Roman" w:hAnsi="Times New Roman" w:cs="Times New Roman"/>
          <w:b/>
          <w:sz w:val="28"/>
          <w:szCs w:val="28"/>
        </w:rPr>
        <w:t>-</w:t>
      </w:r>
    </w:p>
    <w:p w14:paraId="00000004" w14:textId="77777777" w:rsidR="00260969" w:rsidRDefault="00260969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5B4B72BD" w:rsidR="00260969" w:rsidRDefault="0055648B" w:rsidP="00B8573E">
      <w:pPr>
        <w:spacing w:line="240" w:lineRule="auto"/>
        <w:ind w:leftChars="40" w:left="88" w:firstLineChars="224" w:firstLine="538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CONFIRMAREA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LOCURILOR LA TAXĂ </w:t>
      </w:r>
      <w:r>
        <w:rPr>
          <w:rFonts w:ascii="Times New Roman" w:eastAsia="Times New Roman" w:hAnsi="Times New Roman" w:cs="Times New Roman"/>
          <w:sz w:val="24"/>
          <w:szCs w:val="24"/>
        </w:rPr>
        <w:t>SE FACE PRIN DEPUNEREA DOCUMENTELOR FIZIC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COMISIA DE ADMITERE </w:t>
      </w:r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(</w:t>
      </w:r>
      <w:proofErr w:type="spellStart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Strada</w:t>
      </w:r>
      <w:proofErr w:type="spellEnd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</w:t>
      </w:r>
      <w:proofErr w:type="spellStart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Academiei</w:t>
      </w:r>
      <w:proofErr w:type="spellEnd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nr.14, </w:t>
      </w:r>
      <w:proofErr w:type="spellStart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etaj</w:t>
      </w:r>
      <w:proofErr w:type="spellEnd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1, </w:t>
      </w:r>
      <w:proofErr w:type="spellStart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>sala</w:t>
      </w:r>
      <w:proofErr w:type="spellEnd"/>
      <w:r w:rsidR="00B8573E" w:rsidRPr="00B8573E">
        <w:rPr>
          <w:rFonts w:ascii="Times New Roman" w:hAnsi="Times New Roman" w:cs="Times New Roman"/>
          <w:position w:val="0"/>
          <w:sz w:val="24"/>
          <w:szCs w:val="24"/>
          <w:lang w:val="en-US"/>
        </w:rPr>
        <w:t xml:space="preserve"> 115</w:t>
      </w:r>
      <w:r w:rsidR="00B8573E" w:rsidRPr="00B8573E">
        <w:rPr>
          <w:rFonts w:ascii="Times New Roman" w:hAnsi="Times New Roman" w:cs="Times New Roman"/>
          <w:color w:val="2D2D2D"/>
          <w:position w:val="0"/>
          <w:sz w:val="24"/>
          <w:szCs w:val="24"/>
          <w:shd w:val="clear" w:color="auto" w:fill="FFFFFF"/>
        </w:rPr>
        <w:t>)</w:t>
      </w:r>
    </w:p>
    <w:p w14:paraId="0CD48BA7" w14:textId="6B32B5FA" w:rsidR="00051EC8" w:rsidRDefault="00051EC8" w:rsidP="00B8573E">
      <w:pPr>
        <w:spacing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</w:pPr>
    </w:p>
    <w:p w14:paraId="4FFE54BA" w14:textId="77777777" w:rsidR="00F27312" w:rsidRDefault="00F27312" w:rsidP="00F27312">
      <w:pPr>
        <w:pStyle w:val="NormalWeb"/>
        <w:ind w:left="5" w:hanging="7"/>
        <w:jc w:val="center"/>
      </w:pPr>
      <w:r>
        <w:t>CALENDAR CONFIRMĂRI:</w:t>
      </w:r>
    </w:p>
    <w:p w14:paraId="6B054FC4" w14:textId="188A1A89" w:rsidR="00F27312" w:rsidRDefault="00F27312" w:rsidP="00F27312">
      <w:pPr>
        <w:pStyle w:val="NormalWeb"/>
        <w:ind w:left="5" w:hanging="7"/>
        <w:jc w:val="center"/>
      </w:pPr>
      <w:proofErr w:type="spellStart"/>
      <w:r>
        <w:t>miercuri</w:t>
      </w:r>
      <w:proofErr w:type="spellEnd"/>
      <w:r>
        <w:t xml:space="preserve">, 29 - </w:t>
      </w:r>
      <w:proofErr w:type="spellStart"/>
      <w:r>
        <w:t>joi</w:t>
      </w:r>
      <w:proofErr w:type="spellEnd"/>
      <w:r>
        <w:t>, 30.07.</w:t>
      </w:r>
      <w:r w:rsidR="006C2975">
        <w:t xml:space="preserve">2026 - </w:t>
      </w:r>
      <w:proofErr w:type="spellStart"/>
      <w:r w:rsidR="006C2975">
        <w:t>în</w:t>
      </w:r>
      <w:proofErr w:type="spellEnd"/>
      <w:r w:rsidR="006C2975">
        <w:t xml:space="preserve"> </w:t>
      </w:r>
      <w:proofErr w:type="spellStart"/>
      <w:r w:rsidR="006C2975">
        <w:t>intervalul</w:t>
      </w:r>
      <w:proofErr w:type="spellEnd"/>
      <w:r w:rsidR="006C2975">
        <w:t xml:space="preserve"> </w:t>
      </w:r>
      <w:proofErr w:type="spellStart"/>
      <w:r w:rsidR="006C2975">
        <w:t>orar</w:t>
      </w:r>
      <w:proofErr w:type="spellEnd"/>
      <w:r w:rsidR="006C2975">
        <w:t xml:space="preserve"> 9,00 -</w:t>
      </w:r>
      <w:r>
        <w:t xml:space="preserve"> 14,00</w:t>
      </w:r>
    </w:p>
    <w:p w14:paraId="45D1F722" w14:textId="23D04864" w:rsidR="00F27312" w:rsidRDefault="00F27312" w:rsidP="00F27312">
      <w:pPr>
        <w:pStyle w:val="NormalWeb"/>
        <w:ind w:left="5" w:hanging="7"/>
        <w:jc w:val="center"/>
      </w:pPr>
      <w:proofErr w:type="spellStart"/>
      <w:r>
        <w:t>vineri</w:t>
      </w:r>
      <w:proofErr w:type="spellEnd"/>
      <w:r>
        <w:t>, 31.07.</w:t>
      </w:r>
      <w:r w:rsidR="006C2975">
        <w:t xml:space="preserve">2026 - </w:t>
      </w:r>
      <w:proofErr w:type="spellStart"/>
      <w:r w:rsidR="006C2975">
        <w:t>în</w:t>
      </w:r>
      <w:proofErr w:type="spellEnd"/>
      <w:r w:rsidR="006C2975">
        <w:t xml:space="preserve"> </w:t>
      </w:r>
      <w:proofErr w:type="spellStart"/>
      <w:r w:rsidR="006C2975">
        <w:t>intervalul</w:t>
      </w:r>
      <w:proofErr w:type="spellEnd"/>
      <w:r w:rsidR="006C2975">
        <w:t xml:space="preserve"> </w:t>
      </w:r>
      <w:proofErr w:type="spellStart"/>
      <w:r w:rsidR="006C2975">
        <w:t>orar</w:t>
      </w:r>
      <w:proofErr w:type="spellEnd"/>
      <w:r w:rsidR="006C2975">
        <w:t xml:space="preserve"> 9,00 -</w:t>
      </w:r>
      <w:r>
        <w:t xml:space="preserve"> 12,00</w:t>
      </w:r>
    </w:p>
    <w:p w14:paraId="450AA7DA" w14:textId="77777777" w:rsidR="00F27312" w:rsidRDefault="00F27312" w:rsidP="00F27312">
      <w:pPr>
        <w:pStyle w:val="NormalWeb"/>
        <w:ind w:left="5" w:hanging="7"/>
        <w:jc w:val="center"/>
      </w:pPr>
    </w:p>
    <w:p w14:paraId="0000000E" w14:textId="77777777" w:rsidR="00260969" w:rsidRPr="00F27312" w:rsidRDefault="0055648B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7312">
        <w:rPr>
          <w:rFonts w:ascii="Times New Roman" w:eastAsia="Times New Roman" w:hAnsi="Times New Roman" w:cs="Times New Roman"/>
          <w:sz w:val="24"/>
          <w:szCs w:val="24"/>
        </w:rPr>
        <w:t>DOCUMENTELE NECESARE CONFIRMĂRII:</w:t>
      </w:r>
    </w:p>
    <w:p w14:paraId="0000000F" w14:textId="1ACE6198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937F4">
        <w:rPr>
          <w:rFonts w:ascii="Times New Roman" w:eastAsia="Times New Roman" w:hAnsi="Times New Roman" w:cs="Times New Roman"/>
          <w:b/>
          <w:sz w:val="24"/>
          <w:szCs w:val="24"/>
        </w:rPr>
        <w:t xml:space="preserve">Diploma de bacalaureat </w:t>
      </w:r>
      <w:r w:rsidR="00F8588B">
        <w:rPr>
          <w:rFonts w:ascii="Times New Roman" w:eastAsia="Times New Roman" w:hAnsi="Times New Roman" w:cs="Times New Roman"/>
          <w:b/>
          <w:sz w:val="24"/>
          <w:szCs w:val="24"/>
        </w:rPr>
        <w:t>în copie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conform</w:t>
      </w:r>
      <w:r w:rsidR="00F8588B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originalul </w:t>
      </w:r>
      <w:r w:rsidR="00F36002">
        <w:rPr>
          <w:rFonts w:ascii="Times New Roman" w:eastAsia="Times New Roman" w:hAnsi="Times New Roman" w:cs="Times New Roman"/>
          <w:sz w:val="24"/>
          <w:szCs w:val="24"/>
        </w:rPr>
        <w:t>(</w:t>
      </w:r>
      <w:r w:rsidR="00C937F4" w:rsidRPr="00C937F4">
        <w:rPr>
          <w:rFonts w:ascii="Times New Roman" w:hAnsi="Times New Roman" w:cs="Times New Roman"/>
          <w:position w:val="0"/>
          <w:sz w:val="24"/>
          <w:szCs w:val="24"/>
        </w:rPr>
        <w:t>certificarea conform cu originalul se va face în momentul confirmării, prin prezentarea originalului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0" w14:textId="7AC29FA5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Ce</w:t>
      </w:r>
      <w:r w:rsidR="00F8588B">
        <w:rPr>
          <w:rFonts w:ascii="Times New Roman" w:eastAsia="Times New Roman" w:hAnsi="Times New Roman" w:cs="Times New Roman"/>
          <w:b/>
          <w:sz w:val="24"/>
          <w:szCs w:val="24"/>
        </w:rPr>
        <w:t>rtificat de naştere în copie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conform</w:t>
      </w:r>
      <w:r w:rsidR="00F8588B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00000011" w14:textId="47602D15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Certificat de căsătorie </w:t>
      </w:r>
      <w:r>
        <w:rPr>
          <w:rFonts w:ascii="Times New Roman" w:eastAsia="Times New Roman" w:hAnsi="Times New Roman" w:cs="Times New Roman"/>
          <w:sz w:val="24"/>
          <w:szCs w:val="24"/>
        </w:rPr>
        <w:t>(dacă este cazul)</w:t>
      </w:r>
      <w:r w:rsidR="00051EC8">
        <w:rPr>
          <w:rFonts w:ascii="Times New Roman" w:eastAsia="Times New Roman" w:hAnsi="Times New Roman" w:cs="Times New Roman"/>
          <w:b/>
          <w:sz w:val="24"/>
          <w:szCs w:val="24"/>
        </w:rPr>
        <w:t xml:space="preserve"> în copie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conform</w:t>
      </w:r>
      <w:r w:rsidR="00051EC8">
        <w:rPr>
          <w:rFonts w:ascii="Times New Roman" w:eastAsia="Times New Roman" w:hAnsi="Times New Roman" w:cs="Times New Roman"/>
          <w:b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originalul </w:t>
      </w:r>
      <w:r>
        <w:rPr>
          <w:rFonts w:ascii="Times New Roman" w:eastAsia="Times New Roman" w:hAnsi="Times New Roman" w:cs="Times New Roman"/>
          <w:sz w:val="24"/>
          <w:szCs w:val="24"/>
        </w:rPr>
        <w:t>(certificarea conform cu originalul se va face în momentul confirmării, prin prezentarea originalului);</w:t>
      </w:r>
    </w:p>
    <w:p w14:paraId="00000012" w14:textId="77777777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C.I.  sau pașaport (copie simplă);</w:t>
      </w:r>
    </w:p>
    <w:p w14:paraId="00000013" w14:textId="745A9EC0" w:rsidR="00260969" w:rsidRDefault="00DB2EF1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33617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>fotografii tip 3/4;</w:t>
      </w:r>
    </w:p>
    <w:p w14:paraId="00000014" w14:textId="5389133A" w:rsidR="00260969" w:rsidRDefault="00DB2EF1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ab/>
      </w:r>
      <w:r w:rsidR="0055648B"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 xml:space="preserve">Adeverinţă medicală – </w:t>
      </w:r>
      <w:r w:rsidR="0055648B">
        <w:rPr>
          <w:rFonts w:ascii="Times New Roman" w:eastAsia="Times New Roman" w:hAnsi="Times New Roman" w:cs="Times New Roman"/>
          <w:color w:val="2D2D2D"/>
          <w:sz w:val="24"/>
          <w:szCs w:val="24"/>
          <w:highlight w:val="white"/>
        </w:rPr>
        <w:t>tip, din care să rezulte că este apt pentru facultate, în original</w:t>
      </w:r>
      <w:r w:rsidR="0055648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15" w14:textId="77777777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Fișa de înscriere la concursul de admitere</w:t>
      </w:r>
      <w:r>
        <w:rPr>
          <w:rFonts w:ascii="Times New Roman" w:eastAsia="Times New Roman" w:hAnsi="Times New Roman" w:cs="Times New Roman"/>
          <w:sz w:val="24"/>
          <w:szCs w:val="24"/>
        </w:rPr>
        <w:t>, generată de platformă și semnată de candidat;</w:t>
      </w:r>
    </w:p>
    <w:p w14:paraId="49B05E6B" w14:textId="3F044247" w:rsidR="00D87652" w:rsidRPr="00B8573E" w:rsidRDefault="0055648B" w:rsidP="00B8573E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Scrisoarea de intenție, </w:t>
      </w:r>
      <w:r>
        <w:rPr>
          <w:rFonts w:ascii="Times New Roman" w:eastAsia="Times New Roman" w:hAnsi="Times New Roman" w:cs="Times New Roman"/>
          <w:sz w:val="24"/>
          <w:szCs w:val="24"/>
        </w:rPr>
        <w:t>semnată</w:t>
      </w:r>
      <w:r w:rsidR="00D87652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r w:rsidR="00D87652" w:rsidRPr="00BB5663">
        <w:rPr>
          <w:b/>
        </w:rPr>
        <w:t xml:space="preserve"> </w:t>
      </w:r>
    </w:p>
    <w:p w14:paraId="00000017" w14:textId="4CB36C11" w:rsidR="00260969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 xml:space="preserve">În cazul celor care au efectuat studiile în afara României: </w:t>
      </w:r>
      <w:r w:rsidR="0055648B">
        <w:rPr>
          <w:rFonts w:ascii="Times New Roman" w:eastAsia="Times New Roman" w:hAnsi="Times New Roman" w:cs="Times New Roman"/>
          <w:sz w:val="24"/>
          <w:szCs w:val="24"/>
        </w:rPr>
        <w:t>Atestatul de echivalare a studiilor eliberat de  CNRED;</w:t>
      </w:r>
    </w:p>
    <w:p w14:paraId="00000018" w14:textId="1A459368" w:rsidR="00260969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 xml:space="preserve">Pentru candidații care au urmat anterior un program de licență: </w:t>
      </w:r>
      <w:r w:rsidR="0055648B">
        <w:rPr>
          <w:rFonts w:ascii="Times New Roman" w:eastAsia="Times New Roman" w:hAnsi="Times New Roman" w:cs="Times New Roman"/>
          <w:sz w:val="24"/>
          <w:szCs w:val="24"/>
        </w:rPr>
        <w:t>adeverința cu tipul de studii și forma de finanțare;</w:t>
      </w:r>
    </w:p>
    <w:p w14:paraId="00000019" w14:textId="511CDF0E" w:rsidR="00260969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>Taxa de confirmare reprezintă o parte din taxa de școlarizare.</w:t>
      </w:r>
    </w:p>
    <w:p w14:paraId="1A8293D6" w14:textId="76476E49" w:rsidR="00A60CD7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60CD7" w:rsidRPr="00A60CD7">
        <w:rPr>
          <w:rFonts w:ascii="Times New Roman" w:hAnsi="Times New Roman"/>
          <w:b/>
          <w:sz w:val="24"/>
          <w:szCs w:val="24"/>
        </w:rPr>
        <w:t xml:space="preserve">Contractul de studii </w:t>
      </w:r>
      <w:r w:rsidR="00A60CD7" w:rsidRPr="00A60CD7">
        <w:rPr>
          <w:rFonts w:ascii="Times New Roman" w:hAnsi="Times New Roman"/>
          <w:sz w:val="24"/>
          <w:szCs w:val="24"/>
        </w:rPr>
        <w:t>completat și semnat în 2 exemplare</w:t>
      </w:r>
      <w:r w:rsidR="00A60CD7" w:rsidRPr="00A60CD7">
        <w:rPr>
          <w:rFonts w:ascii="Times New Roman" w:hAnsi="Times New Roman"/>
          <w:sz w:val="24"/>
          <w:szCs w:val="24"/>
          <w:lang w:val="en-US"/>
        </w:rPr>
        <w:t>;</w:t>
      </w:r>
    </w:p>
    <w:p w14:paraId="727A885E" w14:textId="479E146B" w:rsidR="00B8573E" w:rsidRDefault="00B8573E" w:rsidP="00B8573E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Dovada achitării taxei de înmatriculare în cuantum de 50 de lei.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Taxa de înmatriculare nu se resturnează.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 xml:space="preserve">Taxa se poate plăti online completând formularul de la adresa: </w:t>
      </w:r>
      <w:hyperlink r:id="rId6" w:history="1">
        <w:r w:rsidRPr="00416EDF">
          <w:rPr>
            <w:rStyle w:val="Hyperlink"/>
          </w:rPr>
          <w:t>https://po.unibuc.ro/servicii_studenti.php</w:t>
        </w:r>
      </w:hyperlink>
      <w:r w:rsidRPr="008D547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CE77D5" w14:textId="2F2B31E0" w:rsidR="00B8573E" w:rsidRDefault="00B8573E" w:rsidP="00B8573E">
      <w:pPr>
        <w:tabs>
          <w:tab w:val="left" w:pos="1080"/>
          <w:tab w:val="left" w:pos="113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Dovada achitării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taxei de confirmare a locului la taxă în cuantum de 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minimum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2000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lei. Taxa de confirmare reprezintă o parte din taxa de școlarizare.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Taxa se poate plăti online completând formularul de la adresa: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D13BD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https://po.unibuc.ro/studiu_licenta.php</w:t>
        </w:r>
      </w:hyperlink>
    </w:p>
    <w:p w14:paraId="0000001E" w14:textId="5EC624B1" w:rsidR="00260969" w:rsidRDefault="00260969" w:rsidP="00B8573E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3F52952B" w:rsidR="00260969" w:rsidRDefault="00051EC8" w:rsidP="00DB2EF1">
      <w:pPr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>Candidaților admiși care achită o parte din taxa de studiu și doresc să se retrag</w:t>
      </w:r>
      <w:r w:rsidR="00B8573E">
        <w:rPr>
          <w:rFonts w:ascii="Times New Roman" w:eastAsia="Times New Roman" w:hAnsi="Times New Roman" w:cs="Times New Roman"/>
          <w:b/>
          <w:sz w:val="24"/>
          <w:szCs w:val="24"/>
        </w:rPr>
        <w:t xml:space="preserve">ă după data de </w:t>
      </w:r>
      <w:r w:rsidR="00EE69F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8573E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="00EE69F0">
        <w:rPr>
          <w:rFonts w:ascii="Times New Roman" w:eastAsia="Times New Roman" w:hAnsi="Times New Roman" w:cs="Times New Roman"/>
          <w:b/>
          <w:sz w:val="24"/>
          <w:szCs w:val="24"/>
        </w:rPr>
        <w:t xml:space="preserve">august </w:t>
      </w:r>
      <w:bookmarkStart w:id="0" w:name="_GoBack"/>
      <w:bookmarkEnd w:id="0"/>
      <w:r w:rsidR="00B8573E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  <w:r w:rsidR="0055648B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NU</w:t>
      </w:r>
      <w:r w:rsidR="0055648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>li se restituie suma depusă.</w:t>
      </w:r>
    </w:p>
    <w:p w14:paraId="6FD47E87" w14:textId="77777777" w:rsidR="00F36002" w:rsidRDefault="00F36002" w:rsidP="0055648B">
      <w:pPr>
        <w:ind w:left="0" w:hanging="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20" w14:textId="436AB5FD" w:rsidR="00260969" w:rsidRDefault="0055648B" w:rsidP="0055648B">
      <w:pPr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Neconfirmarea locului conduce automat la pierderea locului obținut!</w:t>
      </w:r>
    </w:p>
    <w:sectPr w:rsidR="00260969" w:rsidSect="0055648B">
      <w:pgSz w:w="11906" w:h="16838"/>
      <w:pgMar w:top="560" w:right="866" w:bottom="43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33D0"/>
    <w:multiLevelType w:val="multilevel"/>
    <w:tmpl w:val="F056C194"/>
    <w:lvl w:ilvl="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6B66E49"/>
    <w:multiLevelType w:val="multilevel"/>
    <w:tmpl w:val="8C4E1E4A"/>
    <w:lvl w:ilvl="0">
      <w:start w:val="2"/>
      <w:numFmt w:val="decimal"/>
      <w:lvlText w:val="%1"/>
      <w:lvlJc w:val="left"/>
      <w:pPr>
        <w:ind w:left="1447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16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7" w:hanging="180"/>
      </w:pPr>
      <w:rPr>
        <w:vertAlign w:val="baseline"/>
      </w:rPr>
    </w:lvl>
  </w:abstractNum>
  <w:abstractNum w:abstractNumId="2" w15:restartNumberingAfterBreak="0">
    <w:nsid w:val="7DD64644"/>
    <w:multiLevelType w:val="hybridMultilevel"/>
    <w:tmpl w:val="34FE5BDA"/>
    <w:lvl w:ilvl="0" w:tplc="542EC070">
      <w:numFmt w:val="bullet"/>
      <w:lvlText w:val="-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69"/>
    <w:rsid w:val="00051EC8"/>
    <w:rsid w:val="000E4497"/>
    <w:rsid w:val="000F4455"/>
    <w:rsid w:val="00133617"/>
    <w:rsid w:val="00192B34"/>
    <w:rsid w:val="00260969"/>
    <w:rsid w:val="002C6F27"/>
    <w:rsid w:val="0052171F"/>
    <w:rsid w:val="0055648B"/>
    <w:rsid w:val="006C2975"/>
    <w:rsid w:val="00790E1F"/>
    <w:rsid w:val="008C5B50"/>
    <w:rsid w:val="00A60CD7"/>
    <w:rsid w:val="00B8573E"/>
    <w:rsid w:val="00C937F4"/>
    <w:rsid w:val="00D87652"/>
    <w:rsid w:val="00DB2EF1"/>
    <w:rsid w:val="00EE69F0"/>
    <w:rsid w:val="00F27312"/>
    <w:rsid w:val="00F36002"/>
    <w:rsid w:val="00F8588B"/>
    <w:rsid w:val="00FD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10341"/>
  <w15:docId w15:val="{03D4C26A-4345-4382-8BDB-CE8F38BE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o-RO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27312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0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.unibuc.ro/studiu_licenta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.unibuc.ro/servicii_studenti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TZI3bpeU4op1pynLLUpkhTHxbA==">CgMxLjAyCGguZ2pkZ3hzOAByITEtd3VLZGpGWnFzVTdzUmh3b09yRWl3UGl3b2pkOUEzUQ==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User</cp:lastModifiedBy>
  <cp:revision>24</cp:revision>
  <dcterms:created xsi:type="dcterms:W3CDTF">2024-06-19T08:56:00Z</dcterms:created>
  <dcterms:modified xsi:type="dcterms:W3CDTF">2026-07-29T06:37:00Z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