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B9FF" w14:textId="77777777" w:rsidR="006A3297" w:rsidRPr="007E7E35" w:rsidRDefault="006A3297" w:rsidP="001E5A0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53C4D3F" w14:textId="1E77DD99" w:rsidR="006A3297" w:rsidRPr="00892E74" w:rsidRDefault="006A3297" w:rsidP="001E5A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92E74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892E74">
        <w:rPr>
          <w:rFonts w:ascii="Times New Roman" w:hAnsi="Times New Roman" w:cs="Times New Roman"/>
          <w:sz w:val="28"/>
          <w:szCs w:val="28"/>
        </w:rPr>
        <w:t>-verbal</w:t>
      </w:r>
    </w:p>
    <w:p w14:paraId="3850C61E" w14:textId="77777777" w:rsidR="006A3297" w:rsidRPr="00892E74" w:rsidRDefault="006A3297" w:rsidP="001E5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A618A5" w14:textId="301E26BF" w:rsidR="00892E74" w:rsidRPr="00892E74" w:rsidRDefault="006A3297" w:rsidP="00892E7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2E74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 w:rsidR="00807447" w:rsidRPr="00892E74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92E74" w:rsidRPr="00892E74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92E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2E74" w:rsidRPr="00892E74">
        <w:rPr>
          <w:rFonts w:ascii="Times New Roman" w:hAnsi="Times New Roman" w:cs="Times New Roman"/>
          <w:sz w:val="24"/>
          <w:szCs w:val="24"/>
          <w:lang w:val="ro-RO"/>
        </w:rPr>
        <w:t xml:space="preserve">iunie </w:t>
      </w:r>
      <w:r w:rsidRPr="00892E74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892E74" w:rsidRPr="00892E74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892E74">
        <w:rPr>
          <w:rFonts w:ascii="Times New Roman" w:hAnsi="Times New Roman" w:cs="Times New Roman"/>
          <w:sz w:val="24"/>
          <w:szCs w:val="24"/>
          <w:lang w:val="ro-RO"/>
        </w:rPr>
        <w:t xml:space="preserve">, în urma </w:t>
      </w:r>
      <w:r w:rsidR="00783710" w:rsidRPr="00892E74">
        <w:rPr>
          <w:rFonts w:ascii="Times New Roman" w:hAnsi="Times New Roman" w:cs="Times New Roman"/>
          <w:sz w:val="24"/>
          <w:szCs w:val="24"/>
          <w:lang w:val="ro-RO"/>
        </w:rPr>
        <w:t xml:space="preserve">finalizării </w:t>
      </w:r>
      <w:r w:rsidR="00807447" w:rsidRPr="00892E74">
        <w:rPr>
          <w:rFonts w:ascii="Times New Roman" w:hAnsi="Times New Roman" w:cs="Times New Roman"/>
          <w:sz w:val="24"/>
          <w:szCs w:val="24"/>
          <w:lang w:val="ro-RO"/>
        </w:rPr>
        <w:t>contestațiilor</w:t>
      </w:r>
      <w:r w:rsidR="00892E74" w:rsidRPr="00892E74">
        <w:rPr>
          <w:rFonts w:ascii="Times New Roman" w:hAnsi="Times New Roman" w:cs="Times New Roman"/>
          <w:sz w:val="24"/>
          <w:szCs w:val="24"/>
          <w:lang w:val="ro-RO"/>
        </w:rPr>
        <w:t xml:space="preserve"> depuse de studenții Facultății de Istorie</w:t>
      </w:r>
      <w:r w:rsidR="009D1578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892E74" w:rsidRPr="00892E74">
        <w:rPr>
          <w:rFonts w:ascii="Times New Roman" w:hAnsi="Times New Roman" w:cs="Times New Roman"/>
          <w:sz w:val="24"/>
          <w:szCs w:val="24"/>
          <w:lang w:val="ro-RO"/>
        </w:rPr>
        <w:t>Universitatea din București</w:t>
      </w:r>
      <w:r w:rsidR="009D157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92E74" w:rsidRPr="00892E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1578">
        <w:rPr>
          <w:rFonts w:ascii="Times New Roman" w:hAnsi="Times New Roman" w:cs="Times New Roman"/>
          <w:sz w:val="24"/>
          <w:szCs w:val="24"/>
          <w:lang w:val="ro-RO"/>
        </w:rPr>
        <w:t>la Comisia de soluționare a contestațiilor privind beneficiarii</w:t>
      </w:r>
      <w:r w:rsidR="00892E74" w:rsidRPr="00892E74">
        <w:rPr>
          <w:rFonts w:ascii="Times New Roman" w:hAnsi="Times New Roman" w:cs="Times New Roman"/>
          <w:sz w:val="24"/>
          <w:szCs w:val="24"/>
          <w:lang w:val="ro-RO"/>
        </w:rPr>
        <w:t xml:space="preserve"> locurilor în taberele studențești</w:t>
      </w:r>
      <w:r w:rsidR="00E8598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7CAE94" w14:textId="4A73EF0D" w:rsidR="00892E74" w:rsidRDefault="00892E74" w:rsidP="00892E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 fost depuse două contestații.</w:t>
      </w:r>
    </w:p>
    <w:p w14:paraId="682CED18" w14:textId="19DE8BA4" w:rsidR="00892E74" w:rsidRPr="00892E74" w:rsidRDefault="00892E74" w:rsidP="00892E74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2E74">
        <w:rPr>
          <w:rFonts w:ascii="Times New Roman" w:hAnsi="Times New Roman" w:cs="Times New Roman"/>
          <w:sz w:val="24"/>
          <w:szCs w:val="24"/>
          <w:lang w:val="ro-RO"/>
        </w:rPr>
        <w:t>În urma evaluării tuturor contestaților, Comisia a decis următoarele:</w:t>
      </w:r>
    </w:p>
    <w:p w14:paraId="1E90A676" w14:textId="77777777" w:rsidR="00892E74" w:rsidRPr="00892E74" w:rsidRDefault="00892E74" w:rsidP="00892E74">
      <w:pPr>
        <w:spacing w:after="0" w:line="240" w:lineRule="auto"/>
        <w:ind w:right="-22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90"/>
        <w:gridCol w:w="1365"/>
        <w:gridCol w:w="1301"/>
        <w:gridCol w:w="6137"/>
      </w:tblGrid>
      <w:tr w:rsidR="00A962E8" w:rsidRPr="00892E74" w14:paraId="28B950AA" w14:textId="77777777" w:rsidTr="00A962E8">
        <w:tc>
          <w:tcPr>
            <w:tcW w:w="690" w:type="dxa"/>
          </w:tcPr>
          <w:p w14:paraId="2E4EB032" w14:textId="77777777" w:rsidR="00A962E8" w:rsidRPr="00892E74" w:rsidRDefault="00A962E8" w:rsidP="00901007">
            <w:pPr>
              <w:ind w:right="-22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92E74">
              <w:rPr>
                <w:rFonts w:ascii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1365" w:type="dxa"/>
          </w:tcPr>
          <w:p w14:paraId="43496E48" w14:textId="77777777" w:rsidR="00A962E8" w:rsidRPr="00892E74" w:rsidRDefault="00A962E8" w:rsidP="00892E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E74">
              <w:rPr>
                <w:rFonts w:ascii="Times New Roman" w:hAnsi="Times New Roman" w:cs="Times New Roman"/>
                <w:color w:val="000000"/>
              </w:rPr>
              <w:t>NUMĂR MATRICOL</w:t>
            </w:r>
          </w:p>
          <w:p w14:paraId="36E92630" w14:textId="69B6F630" w:rsidR="00A962E8" w:rsidRPr="00892E74" w:rsidRDefault="00A962E8" w:rsidP="00901007">
            <w:pPr>
              <w:ind w:right="-22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301" w:type="dxa"/>
          </w:tcPr>
          <w:p w14:paraId="296ACCEA" w14:textId="77777777" w:rsidR="00A962E8" w:rsidRPr="00892E74" w:rsidRDefault="00A962E8" w:rsidP="00901007">
            <w:pPr>
              <w:ind w:right="-22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92E74">
              <w:rPr>
                <w:rFonts w:ascii="Times New Roman" w:hAnsi="Times New Roman" w:cs="Times New Roman"/>
                <w:b/>
                <w:bCs/>
                <w:lang w:val="ro-RO"/>
              </w:rPr>
              <w:t>Rezultat contestație</w:t>
            </w:r>
          </w:p>
        </w:tc>
        <w:tc>
          <w:tcPr>
            <w:tcW w:w="6137" w:type="dxa"/>
          </w:tcPr>
          <w:p w14:paraId="0143FFCF" w14:textId="77777777" w:rsidR="00A962E8" w:rsidRPr="00892E74" w:rsidRDefault="00A962E8" w:rsidP="00901007">
            <w:pPr>
              <w:ind w:right="-22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92E74">
              <w:rPr>
                <w:rFonts w:ascii="Times New Roman" w:hAnsi="Times New Roman" w:cs="Times New Roman"/>
                <w:b/>
                <w:bCs/>
                <w:lang w:val="ro-RO"/>
              </w:rPr>
              <w:t>Motivație</w:t>
            </w:r>
          </w:p>
        </w:tc>
      </w:tr>
      <w:tr w:rsidR="00A962E8" w:rsidRPr="00892E74" w14:paraId="482B3079" w14:textId="77777777" w:rsidTr="00A962E8">
        <w:tc>
          <w:tcPr>
            <w:tcW w:w="690" w:type="dxa"/>
          </w:tcPr>
          <w:p w14:paraId="68584088" w14:textId="77777777" w:rsidR="00A962E8" w:rsidRPr="00892E74" w:rsidRDefault="00A962E8" w:rsidP="00892E74">
            <w:pPr>
              <w:pStyle w:val="ListParagraph"/>
              <w:numPr>
                <w:ilvl w:val="0"/>
                <w:numId w:val="3"/>
              </w:numPr>
              <w:ind w:right="-22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65" w:type="dxa"/>
          </w:tcPr>
          <w:p w14:paraId="5A71EACD" w14:textId="77777777" w:rsidR="00A962E8" w:rsidRPr="00892E74" w:rsidRDefault="00A962E8" w:rsidP="00892E74">
            <w:pPr>
              <w:jc w:val="both"/>
              <w:rPr>
                <w:rFonts w:ascii="Times New Roman" w:hAnsi="Times New Roman" w:cs="Times New Roman"/>
              </w:rPr>
            </w:pPr>
            <w:r w:rsidRPr="00892E74">
              <w:rPr>
                <w:rFonts w:ascii="Times New Roman" w:hAnsi="Times New Roman" w:cs="Times New Roman"/>
              </w:rPr>
              <w:t>79/2025</w:t>
            </w:r>
          </w:p>
          <w:p w14:paraId="39E95C49" w14:textId="6E77882D" w:rsidR="00A962E8" w:rsidRPr="00892E74" w:rsidRDefault="00A962E8" w:rsidP="00901007">
            <w:pPr>
              <w:ind w:right="-22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01" w:type="dxa"/>
          </w:tcPr>
          <w:p w14:paraId="488624FA" w14:textId="12A92E6A" w:rsidR="00A962E8" w:rsidRPr="00892E74" w:rsidRDefault="00A962E8" w:rsidP="00901007">
            <w:pPr>
              <w:ind w:right="-22"/>
              <w:jc w:val="both"/>
              <w:rPr>
                <w:rFonts w:ascii="Times New Roman" w:hAnsi="Times New Roman" w:cs="Times New Roman"/>
                <w:lang w:val="ro-RO"/>
              </w:rPr>
            </w:pPr>
            <w:r w:rsidRPr="00892E74">
              <w:rPr>
                <w:rFonts w:ascii="Times New Roman" w:hAnsi="Times New Roman" w:cs="Times New Roman"/>
                <w:lang w:val="ro-RO"/>
              </w:rPr>
              <w:t>Admis</w:t>
            </w:r>
          </w:p>
        </w:tc>
        <w:tc>
          <w:tcPr>
            <w:tcW w:w="6137" w:type="dxa"/>
          </w:tcPr>
          <w:p w14:paraId="5D455719" w14:textId="5738A8F8" w:rsidR="00A962E8" w:rsidRPr="00892E74" w:rsidRDefault="00A962E8" w:rsidP="00901007">
            <w:pPr>
              <w:ind w:right="-22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 admite contestația, pentru argumentele invocate la punctul 2; se respinge pentru punctele 1 și 3.</w:t>
            </w:r>
          </w:p>
        </w:tc>
      </w:tr>
      <w:tr w:rsidR="00A962E8" w:rsidRPr="00892E74" w14:paraId="1AA926F9" w14:textId="77777777" w:rsidTr="00A962E8">
        <w:trPr>
          <w:trHeight w:val="251"/>
        </w:trPr>
        <w:tc>
          <w:tcPr>
            <w:tcW w:w="690" w:type="dxa"/>
          </w:tcPr>
          <w:p w14:paraId="3BEF7C5B" w14:textId="77777777" w:rsidR="00A962E8" w:rsidRPr="00892E74" w:rsidRDefault="00A962E8" w:rsidP="00892E74">
            <w:pPr>
              <w:pStyle w:val="ListParagraph"/>
              <w:numPr>
                <w:ilvl w:val="0"/>
                <w:numId w:val="3"/>
              </w:numPr>
              <w:ind w:right="-22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65" w:type="dxa"/>
          </w:tcPr>
          <w:p w14:paraId="7DEB1DA7" w14:textId="77777777" w:rsidR="00A962E8" w:rsidRPr="00892E74" w:rsidRDefault="00A962E8" w:rsidP="00892E74">
            <w:pPr>
              <w:jc w:val="both"/>
              <w:rPr>
                <w:rFonts w:ascii="Times New Roman" w:hAnsi="Times New Roman" w:cs="Times New Roman"/>
              </w:rPr>
            </w:pPr>
            <w:r w:rsidRPr="00892E74">
              <w:rPr>
                <w:rFonts w:ascii="Times New Roman" w:hAnsi="Times New Roman" w:cs="Times New Roman"/>
              </w:rPr>
              <w:t>135/2025</w:t>
            </w:r>
          </w:p>
          <w:p w14:paraId="436335E2" w14:textId="450CB9C6" w:rsidR="00A962E8" w:rsidRPr="00892E74" w:rsidRDefault="00A962E8" w:rsidP="00901007">
            <w:pPr>
              <w:ind w:right="-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5016F38C" w14:textId="77777777" w:rsidR="00A962E8" w:rsidRPr="00892E74" w:rsidRDefault="00A962E8" w:rsidP="00901007">
            <w:pPr>
              <w:ind w:right="-22"/>
              <w:jc w:val="both"/>
              <w:rPr>
                <w:rFonts w:ascii="Times New Roman" w:hAnsi="Times New Roman" w:cs="Times New Roman"/>
                <w:lang w:val="ro-RO"/>
              </w:rPr>
            </w:pPr>
            <w:r w:rsidRPr="00892E74">
              <w:rPr>
                <w:rFonts w:ascii="Times New Roman" w:hAnsi="Times New Roman" w:cs="Times New Roman"/>
                <w:lang w:val="ro-RO"/>
              </w:rPr>
              <w:t>Respins</w:t>
            </w:r>
          </w:p>
        </w:tc>
        <w:tc>
          <w:tcPr>
            <w:tcW w:w="6137" w:type="dxa"/>
          </w:tcPr>
          <w:p w14:paraId="1B8A1089" w14:textId="6086F15A" w:rsidR="00A962E8" w:rsidRPr="00892E74" w:rsidRDefault="00A962E8" w:rsidP="00901007">
            <w:pPr>
              <w:ind w:right="-22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Conform Metodologiei în vigoare, activitatea de voluntariat nu constituie un criteriu de selecție și nici de departajare.</w:t>
            </w:r>
          </w:p>
        </w:tc>
      </w:tr>
    </w:tbl>
    <w:p w14:paraId="481EFF17" w14:textId="77777777" w:rsidR="00892E74" w:rsidRDefault="00892E74" w:rsidP="00892E7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B32A14B" w14:textId="1BD6CC9A" w:rsidR="00892E74" w:rsidRDefault="00892E74" w:rsidP="00892E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Componența Comisiei de Contestații </w:t>
      </w:r>
    </w:p>
    <w:p w14:paraId="6BA44EF1" w14:textId="3F2CF7FE" w:rsidR="00892E74" w:rsidRDefault="00892E74" w:rsidP="00892E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Președinte:</w:t>
      </w:r>
    </w:p>
    <w:p w14:paraId="1975557C" w14:textId="77777777" w:rsidR="00892E74" w:rsidRDefault="00892E74" w:rsidP="00892E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Lector</w:t>
      </w:r>
      <w:r w:rsidRPr="00C43F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C43F5A">
        <w:rPr>
          <w:rFonts w:ascii="Times New Roman" w:hAnsi="Times New Roman" w:cs="Times New Roman"/>
          <w:sz w:val="24"/>
          <w:szCs w:val="24"/>
          <w:lang w:val="ro-RO"/>
        </w:rPr>
        <w:t xml:space="preserve">niv. dr.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Bogdan Antoniu  </w:t>
      </w:r>
      <w:r w:rsidRPr="00C43F5A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prodecan</w:t>
      </w:r>
      <w:r w:rsidRPr="00C43F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55D391C" w14:textId="77777777" w:rsidR="00892E74" w:rsidRDefault="00892E74" w:rsidP="00892E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Membri:</w:t>
      </w:r>
    </w:p>
    <w:p w14:paraId="2464B074" w14:textId="77777777" w:rsidR="00892E74" w:rsidRPr="00C43F5A" w:rsidRDefault="00892E74" w:rsidP="00892E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Daniela Manole - s</w:t>
      </w:r>
      <w:r w:rsidRPr="00C43F5A">
        <w:rPr>
          <w:rFonts w:ascii="Times New Roman" w:hAnsi="Times New Roman" w:cs="Times New Roman"/>
          <w:sz w:val="24"/>
          <w:szCs w:val="24"/>
          <w:lang w:val="ro-RO"/>
        </w:rPr>
        <w:t>ecretar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14:paraId="45D21E58" w14:textId="0E9EEB96" w:rsidR="00892E74" w:rsidRDefault="00892E74" w:rsidP="00892E7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Darius Petre (master, anul I) </w:t>
      </w:r>
      <w:r w:rsidRPr="00C43F5A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856B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C43F5A">
        <w:rPr>
          <w:rFonts w:ascii="Times New Roman" w:hAnsi="Times New Roman" w:cs="Times New Roman"/>
          <w:sz w:val="24"/>
          <w:szCs w:val="24"/>
          <w:lang w:val="ro-RO"/>
        </w:rPr>
        <w:t>eprezentant studenți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7CD4305" w14:textId="77777777" w:rsidR="006D122E" w:rsidRPr="00C4062D" w:rsidRDefault="006D122E" w:rsidP="001E5A0A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D122E" w:rsidRPr="00C4062D" w:rsidSect="0040486A">
      <w:headerReference w:type="default" r:id="rId7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5FCC" w14:textId="77777777" w:rsidR="0088654F" w:rsidRDefault="0088654F" w:rsidP="006A3297">
      <w:pPr>
        <w:spacing w:after="0" w:line="240" w:lineRule="auto"/>
      </w:pPr>
      <w:r>
        <w:separator/>
      </w:r>
    </w:p>
  </w:endnote>
  <w:endnote w:type="continuationSeparator" w:id="0">
    <w:p w14:paraId="39EA187D" w14:textId="77777777" w:rsidR="0088654F" w:rsidRDefault="0088654F" w:rsidP="006A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0234" w14:textId="77777777" w:rsidR="0088654F" w:rsidRDefault="0088654F" w:rsidP="006A3297">
      <w:pPr>
        <w:spacing w:after="0" w:line="240" w:lineRule="auto"/>
      </w:pPr>
      <w:r>
        <w:separator/>
      </w:r>
    </w:p>
  </w:footnote>
  <w:footnote w:type="continuationSeparator" w:id="0">
    <w:p w14:paraId="1710C074" w14:textId="77777777" w:rsidR="0088654F" w:rsidRDefault="0088654F" w:rsidP="006A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571" w:type="dxa"/>
      <w:tblInd w:w="-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24"/>
      <w:gridCol w:w="3941"/>
      <w:gridCol w:w="3006"/>
    </w:tblGrid>
    <w:tr w:rsidR="006A3297" w14:paraId="6C20FA56" w14:textId="77777777" w:rsidTr="00892E74">
      <w:trPr>
        <w:trHeight w:val="960"/>
      </w:trPr>
      <w:tc>
        <w:tcPr>
          <w:tcW w:w="11624" w:type="dxa"/>
        </w:tcPr>
        <w:p w14:paraId="72784DB4" w14:textId="1BF35BFC" w:rsidR="006A3297" w:rsidRDefault="00892E74" w:rsidP="00892E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179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21C9C20" wp14:editId="7E9E5FB2">
                <wp:extent cx="7555685" cy="2409897"/>
                <wp:effectExtent l="19050" t="0" r="7165" b="0"/>
                <wp:docPr id="1007695583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tet CONTABILITATE co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5685" cy="24098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1" w:type="dxa"/>
        </w:tcPr>
        <w:p w14:paraId="0C49F093" w14:textId="77777777" w:rsidR="006A3297" w:rsidRDefault="006A3297" w:rsidP="006A32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</w:p>
      </w:tc>
      <w:tc>
        <w:tcPr>
          <w:tcW w:w="3006" w:type="dxa"/>
        </w:tcPr>
        <w:p w14:paraId="0B9EF4C6" w14:textId="47E955F7" w:rsidR="006A3297" w:rsidRDefault="006A3297" w:rsidP="006A3297">
          <w:pPr>
            <w:ind w:left="397"/>
          </w:pPr>
        </w:p>
      </w:tc>
    </w:tr>
  </w:tbl>
  <w:p w14:paraId="16BE5A79" w14:textId="77777777" w:rsidR="006A3297" w:rsidRDefault="006A3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96A66"/>
    <w:multiLevelType w:val="hybridMultilevel"/>
    <w:tmpl w:val="4E7E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85FC7"/>
    <w:multiLevelType w:val="hybridMultilevel"/>
    <w:tmpl w:val="518A6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6CE8"/>
    <w:multiLevelType w:val="hybridMultilevel"/>
    <w:tmpl w:val="8A0A1B84"/>
    <w:lvl w:ilvl="0" w:tplc="593A784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767576">
    <w:abstractNumId w:val="0"/>
  </w:num>
  <w:num w:numId="2" w16cid:durableId="842356355">
    <w:abstractNumId w:val="2"/>
  </w:num>
  <w:num w:numId="3" w16cid:durableId="1160973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2D"/>
    <w:rsid w:val="000F0774"/>
    <w:rsid w:val="001856F2"/>
    <w:rsid w:val="001E5A0A"/>
    <w:rsid w:val="0020325B"/>
    <w:rsid w:val="00272D2A"/>
    <w:rsid w:val="00334726"/>
    <w:rsid w:val="003367E3"/>
    <w:rsid w:val="00387B08"/>
    <w:rsid w:val="0040486A"/>
    <w:rsid w:val="00474A2D"/>
    <w:rsid w:val="004B00CC"/>
    <w:rsid w:val="004D0FD7"/>
    <w:rsid w:val="004D477F"/>
    <w:rsid w:val="004F343C"/>
    <w:rsid w:val="00524254"/>
    <w:rsid w:val="00565B37"/>
    <w:rsid w:val="00597A88"/>
    <w:rsid w:val="0061135A"/>
    <w:rsid w:val="00623C72"/>
    <w:rsid w:val="00642499"/>
    <w:rsid w:val="00697325"/>
    <w:rsid w:val="006A3297"/>
    <w:rsid w:val="006A4D1A"/>
    <w:rsid w:val="006D122E"/>
    <w:rsid w:val="007547A5"/>
    <w:rsid w:val="0077014E"/>
    <w:rsid w:val="00774277"/>
    <w:rsid w:val="00783710"/>
    <w:rsid w:val="007B7476"/>
    <w:rsid w:val="007E7E35"/>
    <w:rsid w:val="00807447"/>
    <w:rsid w:val="0083308A"/>
    <w:rsid w:val="00854C29"/>
    <w:rsid w:val="00856B46"/>
    <w:rsid w:val="0088654F"/>
    <w:rsid w:val="00892E74"/>
    <w:rsid w:val="008A1A2E"/>
    <w:rsid w:val="008A224D"/>
    <w:rsid w:val="00953401"/>
    <w:rsid w:val="0095709B"/>
    <w:rsid w:val="00974AAE"/>
    <w:rsid w:val="009D1578"/>
    <w:rsid w:val="00A222B4"/>
    <w:rsid w:val="00A962E8"/>
    <w:rsid w:val="00AC720D"/>
    <w:rsid w:val="00B14334"/>
    <w:rsid w:val="00B7607E"/>
    <w:rsid w:val="00B955B8"/>
    <w:rsid w:val="00C175F7"/>
    <w:rsid w:val="00C4062D"/>
    <w:rsid w:val="00C56EBD"/>
    <w:rsid w:val="00CB34BA"/>
    <w:rsid w:val="00D8378B"/>
    <w:rsid w:val="00DB1D9E"/>
    <w:rsid w:val="00E07D63"/>
    <w:rsid w:val="00E85987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CA679"/>
  <w15:chartTrackingRefBased/>
  <w15:docId w15:val="{647CBCE5-D746-40EA-BB6D-3B5A6DC7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97"/>
  </w:style>
  <w:style w:type="paragraph" w:styleId="Footer">
    <w:name w:val="footer"/>
    <w:basedOn w:val="Normal"/>
    <w:link w:val="FooterChar"/>
    <w:uiPriority w:val="99"/>
    <w:unhideWhenUsed/>
    <w:rsid w:val="006A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97"/>
  </w:style>
  <w:style w:type="character" w:styleId="Hyperlink">
    <w:name w:val="Hyperlink"/>
    <w:basedOn w:val="DefaultParagraphFont"/>
    <w:uiPriority w:val="99"/>
    <w:unhideWhenUsed/>
    <w:rsid w:val="00783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7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7E35"/>
    <w:pPr>
      <w:ind w:left="720"/>
      <w:contextualSpacing/>
    </w:pPr>
  </w:style>
  <w:style w:type="table" w:styleId="TableGrid">
    <w:name w:val="Table Grid"/>
    <w:basedOn w:val="TableNormal"/>
    <w:uiPriority w:val="59"/>
    <w:rsid w:val="00892E74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Florin Sora</dc:creator>
  <cp:keywords/>
  <dc:description/>
  <cp:lastModifiedBy>Andrei Florin Sora</cp:lastModifiedBy>
  <cp:revision>5</cp:revision>
  <cp:lastPrinted>2026-06-24T13:26:00Z</cp:lastPrinted>
  <dcterms:created xsi:type="dcterms:W3CDTF">2026-06-25T06:55:00Z</dcterms:created>
  <dcterms:modified xsi:type="dcterms:W3CDTF">2026-06-26T08:40:00Z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756f13c838c723515d975919c0378adf6af208d52ac6e3b7123a7f6e852159ce</vt:lpwstr>
  </property>
</Properties>
</file>