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6" w:rsidRDefault="009A6DA6"/>
    <w:p w:rsidR="00FF3805" w:rsidRDefault="00FF3805"/>
    <w:p w:rsidR="00FF3805" w:rsidRPr="00387267" w:rsidRDefault="00FF3805" w:rsidP="00FF3805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387267">
        <w:rPr>
          <w:rFonts w:ascii="Times New Roman" w:hAnsi="Times New Roman" w:cs="Times New Roman"/>
          <w:b/>
          <w:bCs/>
          <w:lang w:val="ro-RO"/>
        </w:rPr>
        <w:t>BAREM</w:t>
      </w:r>
    </w:p>
    <w:p w:rsidR="00FF3805" w:rsidRPr="00387267" w:rsidRDefault="00FF3805" w:rsidP="00FF3805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387267">
        <w:rPr>
          <w:rFonts w:ascii="Times New Roman" w:hAnsi="Times New Roman" w:cs="Times New Roman"/>
          <w:b/>
          <w:bCs/>
          <w:lang w:val="ro-RO"/>
        </w:rPr>
        <w:t>pentru evaluarea scrisorii de intenție</w:t>
      </w:r>
    </w:p>
    <w:p w:rsidR="00FF3805" w:rsidRPr="00FE3F9D" w:rsidRDefault="00FE3F9D" w:rsidP="00FF3805">
      <w:pPr>
        <w:jc w:val="center"/>
        <w:rPr>
          <w:rFonts w:ascii="Times New Roman" w:hAnsi="Times New Roman" w:cs="Times New Roman"/>
          <w:b/>
          <w:lang w:val="ro-RO"/>
        </w:rPr>
      </w:pPr>
      <w:r w:rsidRPr="00FE3F9D">
        <w:rPr>
          <w:rFonts w:ascii="Times New Roman" w:hAnsi="Times New Roman" w:cs="Times New Roman"/>
          <w:b/>
          <w:lang w:val="ro-RO"/>
        </w:rPr>
        <w:t>Istoria ideilor, mentalităților și culturii de masă</w:t>
      </w:r>
    </w:p>
    <w:p w:rsidR="00FF3805" w:rsidRDefault="00FF3805"/>
    <w:p w:rsidR="00FF3805" w:rsidRDefault="00FF3805"/>
    <w:p w:rsidR="00FF3805" w:rsidRDefault="00FF3805"/>
    <w:p w:rsidR="009A6DA6" w:rsidRDefault="00EE76F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Informații despre candidat</w:t>
      </w:r>
      <w:r>
        <w:rPr>
          <w:lang w:val="ro-RO"/>
        </w:rPr>
        <w:t xml:space="preserve"> </w:t>
      </w:r>
    </w:p>
    <w:p w:rsidR="009A6DA6" w:rsidRDefault="00EE76F6">
      <w:pPr>
        <w:pStyle w:val="ListParagraph"/>
        <w:ind w:left="1080"/>
        <w:rPr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 xml:space="preserve">(Ex:  studii anterioare – domeniu și temă de licență; vor putea fi incluse, după caz, informații despre experiența profesională, stagii de studiu sau de pregătire practică, competențe și abilități profesionale/personale, limbi străine cunoscute,  voluntariate sau alte activități extracurriculare) </w:t>
      </w:r>
    </w:p>
    <w:p w:rsidR="009A6DA6" w:rsidRDefault="00EE76F6">
      <w:pPr>
        <w:pStyle w:val="ListParagraph"/>
        <w:ind w:left="1080"/>
        <w:rPr>
          <w:lang w:val="ro-RO"/>
        </w:rPr>
      </w:pPr>
      <w:r>
        <w:rPr>
          <w:lang w:val="ro-RO"/>
        </w:rPr>
        <w:t>(cca. 300 cuvinte)</w:t>
      </w:r>
    </w:p>
    <w:p w:rsidR="009A6DA6" w:rsidRDefault="009A6DA6">
      <w:pPr>
        <w:pStyle w:val="ListParagraph"/>
        <w:ind w:left="108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010"/>
      </w:tblGrid>
      <w:tr w:rsidR="009A6DA6">
        <w:tc>
          <w:tcPr>
            <w:tcW w:w="9010" w:type="dxa"/>
          </w:tcPr>
          <w:p w:rsidR="009A6DA6" w:rsidRPr="00FF3805" w:rsidRDefault="00FF3805">
            <w:pPr>
              <w:rPr>
                <w:b/>
                <w:bCs/>
                <w:lang w:val="ro-RO"/>
              </w:rPr>
            </w:pPr>
            <w:r w:rsidRPr="00FF3805">
              <w:rPr>
                <w:b/>
                <w:bCs/>
                <w:lang w:val="ro-RO"/>
              </w:rPr>
              <w:t>2 p</w:t>
            </w:r>
            <w:r>
              <w:rPr>
                <w:b/>
                <w:bCs/>
                <w:lang w:val="ro-RO"/>
              </w:rPr>
              <w:t>uncte</w:t>
            </w:r>
          </w:p>
        </w:tc>
      </w:tr>
    </w:tbl>
    <w:p w:rsidR="009A6DA6" w:rsidRDefault="009A6DA6">
      <w:pPr>
        <w:rPr>
          <w:lang w:val="ro-RO"/>
        </w:rPr>
      </w:pPr>
    </w:p>
    <w:p w:rsidR="009A6DA6" w:rsidRDefault="00EE76F6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Temă/Teme de studiu/cercetare pe care candidatul propune să le aprofundeze în cadrul programului de master </w:t>
      </w:r>
    </w:p>
    <w:p w:rsidR="009A6DA6" w:rsidRDefault="00EE76F6">
      <w:pPr>
        <w:pStyle w:val="ListParagraph"/>
        <w:ind w:left="1080"/>
        <w:rPr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(Candidatul poate include mai multe teme și subiecte compatibile cu profilul programului de master vizat; va fi explicată motivația candidatului în alegerea acestor teme; vor putea fi indicate lecturi, metode de cercetare sau concepte care vor fi aprofundate)</w:t>
      </w:r>
    </w:p>
    <w:p w:rsidR="009A6DA6" w:rsidRDefault="00EE76F6">
      <w:pPr>
        <w:pStyle w:val="ListParagraph"/>
        <w:ind w:left="1080"/>
        <w:rPr>
          <w:lang w:val="ro-RO"/>
        </w:rPr>
      </w:pPr>
      <w:r>
        <w:rPr>
          <w:lang w:val="ro-RO"/>
        </w:rPr>
        <w:t>(Cca. 400 cuvinte)</w:t>
      </w:r>
    </w:p>
    <w:p w:rsidR="009A6DA6" w:rsidRDefault="009A6DA6">
      <w:pPr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010"/>
      </w:tblGrid>
      <w:tr w:rsidR="009A6DA6" w:rsidRPr="00FF3805">
        <w:tc>
          <w:tcPr>
            <w:tcW w:w="9010" w:type="dxa"/>
          </w:tcPr>
          <w:p w:rsidR="00FF3805" w:rsidRPr="00FF3805" w:rsidRDefault="00FF3805" w:rsidP="00FF3805">
            <w:pPr>
              <w:rPr>
                <w:lang w:val="ro-RO"/>
              </w:rPr>
            </w:pPr>
            <w:r w:rsidRPr="00FF3805">
              <w:rPr>
                <w:b/>
                <w:bCs/>
                <w:lang w:val="ro-RO"/>
              </w:rPr>
              <w:t>4 puncte</w:t>
            </w:r>
            <w:r w:rsidRPr="00FF3805">
              <w:rPr>
                <w:lang w:val="ro-RO"/>
              </w:rPr>
              <w:t xml:space="preserve"> (1,5 relevanța temei/temelor indicate;  1 menționarea lecturilor anterioare relevante; 1 logica argumentării cu privire la relevanța și importanța temei/temelor propuse; 0,5 exprimarea corectă și fluentă).</w:t>
            </w:r>
          </w:p>
          <w:p w:rsidR="009A6DA6" w:rsidRDefault="009A6DA6">
            <w:pPr>
              <w:rPr>
                <w:lang w:val="ro-RO"/>
              </w:rPr>
            </w:pPr>
          </w:p>
        </w:tc>
      </w:tr>
    </w:tbl>
    <w:p w:rsidR="009A6DA6" w:rsidRDefault="009A6DA6">
      <w:pPr>
        <w:rPr>
          <w:lang w:val="ro-RO"/>
        </w:rPr>
      </w:pPr>
    </w:p>
    <w:p w:rsidR="009A6DA6" w:rsidRDefault="009A6DA6">
      <w:pPr>
        <w:rPr>
          <w:lang w:val="ro-RO"/>
        </w:rPr>
      </w:pPr>
    </w:p>
    <w:p w:rsidR="009A6DA6" w:rsidRPr="00C83951" w:rsidRDefault="00EE76F6" w:rsidP="00C83951">
      <w:pPr>
        <w:rPr>
          <w:b/>
          <w:bCs/>
          <w:lang w:val="ro-RO"/>
        </w:rPr>
      </w:pPr>
      <w:r w:rsidRPr="00C83951">
        <w:rPr>
          <w:b/>
          <w:bCs/>
          <w:lang w:val="ro-RO"/>
        </w:rPr>
        <w:t>III. Motivele pentru care candidatul a ales acest program de masterat; ce așteptări are candidatul față de programul de masterat.</w:t>
      </w:r>
    </w:p>
    <w:p w:rsidR="009A6DA6" w:rsidRDefault="00EE76F6">
      <w:pPr>
        <w:pStyle w:val="ListParagraph"/>
        <w:ind w:left="1080"/>
        <w:rPr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(Ex.: așteptări legate de carieră, de continuarea studiilor la un nivel superior, de urmărirea unei pasiuni personale, formarea unor competențe anume, dezvoltarea personală generală, dezvoltarea culturii generale)</w:t>
      </w:r>
    </w:p>
    <w:p w:rsidR="009A6DA6" w:rsidRDefault="00EE76F6">
      <w:pPr>
        <w:pStyle w:val="ListParagraph"/>
        <w:ind w:left="1080"/>
        <w:rPr>
          <w:lang w:val="ro-RO"/>
        </w:rPr>
      </w:pPr>
      <w:r>
        <w:rPr>
          <w:lang w:val="ro-RO"/>
        </w:rPr>
        <w:t>(cca. 200 cuvinte)</w:t>
      </w:r>
    </w:p>
    <w:p w:rsidR="009A6DA6" w:rsidRDefault="009A6DA6">
      <w:pPr>
        <w:rPr>
          <w:lang w:val="ro-RO"/>
        </w:rPr>
      </w:pPr>
    </w:p>
    <w:p w:rsidR="009A6DA6" w:rsidRDefault="009A6DA6">
      <w:pPr>
        <w:rPr>
          <w:lang w:val="ro-RO"/>
        </w:rPr>
      </w:pPr>
    </w:p>
    <w:tbl>
      <w:tblPr>
        <w:tblStyle w:val="TableGrid"/>
        <w:tblW w:w="9067" w:type="dxa"/>
        <w:tblLook w:val="04A0"/>
      </w:tblPr>
      <w:tblGrid>
        <w:gridCol w:w="9067"/>
      </w:tblGrid>
      <w:tr w:rsidR="00FF3805" w:rsidRPr="00387267" w:rsidTr="009C2F91">
        <w:tc>
          <w:tcPr>
            <w:tcW w:w="9067" w:type="dxa"/>
          </w:tcPr>
          <w:p w:rsidR="00FF3805" w:rsidRPr="00387267" w:rsidRDefault="00FF3805" w:rsidP="009C2F91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38726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 puncte </w:t>
            </w:r>
            <w:r w:rsidRPr="00387267">
              <w:rPr>
                <w:rFonts w:ascii="Times New Roman" w:hAnsi="Times New Roman" w:cs="Times New Roman"/>
                <w:lang w:val="ro-RO"/>
              </w:rPr>
              <w:t>(1,5 motivarea argumentată a alegerii programului de master; 1 logica formulării; 0,5 exprimarea corectă și fluentă).</w:t>
            </w:r>
          </w:p>
        </w:tc>
      </w:tr>
    </w:tbl>
    <w:p w:rsidR="00FF3805" w:rsidRDefault="00FF3805" w:rsidP="00FF3805"/>
    <w:tbl>
      <w:tblPr>
        <w:tblStyle w:val="TableGrid"/>
        <w:tblW w:w="9067" w:type="dxa"/>
        <w:tblLook w:val="04A0"/>
      </w:tblPr>
      <w:tblGrid>
        <w:gridCol w:w="9067"/>
      </w:tblGrid>
      <w:tr w:rsidR="00FF3805" w:rsidRPr="00387267" w:rsidTr="009C2F91">
        <w:tc>
          <w:tcPr>
            <w:tcW w:w="9067" w:type="dxa"/>
          </w:tcPr>
          <w:p w:rsidR="00FF3805" w:rsidRPr="001717F1" w:rsidRDefault="00FF3805" w:rsidP="009C2F9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Din oficiu: </w:t>
            </w:r>
            <w:r w:rsidRPr="001717F1">
              <w:rPr>
                <w:rFonts w:ascii="Times New Roman" w:hAnsi="Times New Roman" w:cs="Times New Roman"/>
                <w:b/>
                <w:bCs/>
                <w:lang w:val="ro-RO"/>
              </w:rPr>
              <w:t>1 punct</w:t>
            </w:r>
          </w:p>
        </w:tc>
      </w:tr>
      <w:tr w:rsidR="00FF3805" w:rsidRPr="00387267" w:rsidTr="009C2F91">
        <w:tc>
          <w:tcPr>
            <w:tcW w:w="9067" w:type="dxa"/>
          </w:tcPr>
          <w:p w:rsidR="00FF3805" w:rsidRPr="00387267" w:rsidRDefault="00FF3805" w:rsidP="009C2F91">
            <w:p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Total general: 10 puncte</w:t>
            </w:r>
          </w:p>
        </w:tc>
      </w:tr>
    </w:tbl>
    <w:p w:rsidR="00FF3805" w:rsidRPr="00387267" w:rsidRDefault="00FF3805" w:rsidP="00FF3805">
      <w:pPr>
        <w:rPr>
          <w:rFonts w:ascii="Times New Roman" w:hAnsi="Times New Roman" w:cs="Times New Roman"/>
          <w:lang w:val="ro-RO"/>
        </w:rPr>
      </w:pPr>
    </w:p>
    <w:p w:rsidR="009A6DA6" w:rsidRDefault="009A6DA6">
      <w:pPr>
        <w:rPr>
          <w:rFonts w:eastAsia="Times New Roman" w:cstheme="minorHAnsi"/>
          <w:color w:val="26282A"/>
          <w:sz w:val="22"/>
          <w:szCs w:val="22"/>
          <w:lang w:val="ro-RO"/>
        </w:rPr>
      </w:pPr>
    </w:p>
    <w:sectPr w:rsidR="009A6DA6" w:rsidSect="0054376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60" w:rsidRDefault="00BC1060">
      <w:r>
        <w:separator/>
      </w:r>
    </w:p>
  </w:endnote>
  <w:endnote w:type="continuationSeparator" w:id="0">
    <w:p w:rsidR="00BC1060" w:rsidRDefault="00BC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60" w:rsidRDefault="00BC1060">
      <w:r>
        <w:separator/>
      </w:r>
    </w:p>
  </w:footnote>
  <w:footnote w:type="continuationSeparator" w:id="0">
    <w:p w:rsidR="00BC1060" w:rsidRDefault="00BC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A6" w:rsidRDefault="00EE76F6">
    <w:pPr>
      <w:pStyle w:val="Header"/>
      <w:rPr>
        <w:lang w:val="ro-RO"/>
      </w:rPr>
    </w:pPr>
    <w:r>
      <w:rPr>
        <w:lang w:val="ro-RO"/>
      </w:rPr>
      <w:t>UNIVERSITATEA DIN BUCUREȘTI – FACULTATEA DE ISTORIE – ADMITERE 2021</w:t>
    </w:r>
  </w:p>
  <w:p w:rsidR="00FF3805" w:rsidRPr="00C03B43" w:rsidRDefault="00FF3805" w:rsidP="00FF3805">
    <w:pPr>
      <w:pStyle w:val="Header"/>
      <w:rPr>
        <w:lang w:val="fr-FR"/>
      </w:rPr>
    </w:pPr>
    <w:r>
      <w:rPr>
        <w:lang w:val="ro-RO"/>
      </w:rPr>
      <w:t xml:space="preserve">Programul de master: Istoria ideilor, mentalităților și culturii de masă </w:t>
    </w:r>
  </w:p>
  <w:p w:rsidR="009A6DA6" w:rsidRPr="00FF3805" w:rsidRDefault="009A6DA6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899"/>
    <w:multiLevelType w:val="hybridMultilevel"/>
    <w:tmpl w:val="5DF272FC"/>
    <w:lvl w:ilvl="0" w:tplc="FE52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17B93"/>
    <w:multiLevelType w:val="hybridMultilevel"/>
    <w:tmpl w:val="D6D8AA1E"/>
    <w:lvl w:ilvl="0" w:tplc="AEAA4D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2C21"/>
    <w:multiLevelType w:val="hybridMultilevel"/>
    <w:tmpl w:val="1CECF39C"/>
    <w:lvl w:ilvl="0" w:tplc="D7300E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A6"/>
    <w:rsid w:val="00543769"/>
    <w:rsid w:val="009304CF"/>
    <w:rsid w:val="009A6DA6"/>
    <w:rsid w:val="00BC1060"/>
    <w:rsid w:val="00C83951"/>
    <w:rsid w:val="00CD75C6"/>
    <w:rsid w:val="00EE642D"/>
    <w:rsid w:val="00EE76F6"/>
    <w:rsid w:val="00FE3F9D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69"/>
  </w:style>
  <w:style w:type="paragraph" w:styleId="Footer">
    <w:name w:val="footer"/>
    <w:basedOn w:val="Normal"/>
    <w:link w:val="FooterChar"/>
    <w:uiPriority w:val="99"/>
    <w:unhideWhenUsed/>
    <w:rsid w:val="00543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69"/>
  </w:style>
  <w:style w:type="paragraph" w:styleId="ListParagraph">
    <w:name w:val="List Paragraph"/>
    <w:basedOn w:val="Normal"/>
    <w:uiPriority w:val="34"/>
    <w:qFormat/>
    <w:rsid w:val="00543769"/>
    <w:pPr>
      <w:ind w:left="720"/>
      <w:contextualSpacing/>
    </w:pPr>
  </w:style>
  <w:style w:type="table" w:styleId="TableGrid">
    <w:name w:val="Table Grid"/>
    <w:basedOn w:val="TableNormal"/>
    <w:uiPriority w:val="39"/>
    <w:rsid w:val="0054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3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7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CB05-56D5-4D1F-8796-76B9F8D2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ZAHARIA</dc:creator>
  <cp:lastModifiedBy>PC</cp:lastModifiedBy>
  <cp:revision>6</cp:revision>
  <dcterms:created xsi:type="dcterms:W3CDTF">2021-07-20T23:18:00Z</dcterms:created>
  <dcterms:modified xsi:type="dcterms:W3CDTF">2021-07-21T05:32:00Z</dcterms:modified>
</cp:coreProperties>
</file>