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DE76" w14:textId="4EDDD96E" w:rsidR="0031075C" w:rsidRDefault="0031075C" w:rsidP="00422A7E">
      <w:pPr>
        <w:jc w:val="both"/>
      </w:pPr>
    </w:p>
    <w:p w14:paraId="2FEB2E9F" w14:textId="0CEF1486" w:rsidR="00422A7E" w:rsidRPr="00BD6239" w:rsidRDefault="00422A7E" w:rsidP="00C47756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BD6239">
        <w:rPr>
          <w:rFonts w:ascii="Arial" w:hAnsi="Arial" w:cs="Arial"/>
          <w:sz w:val="28"/>
          <w:szCs w:val="28"/>
          <w:lang w:val="ro-RO"/>
        </w:rPr>
        <w:t xml:space="preserve">Pentru a crește gradul de protecție al studenților în contextul epidemiologic actual, </w:t>
      </w:r>
      <w:r w:rsidRPr="00BD6239">
        <w:rPr>
          <w:rFonts w:ascii="Arial" w:hAnsi="Arial" w:cs="Arial"/>
          <w:b/>
          <w:bCs/>
          <w:sz w:val="28"/>
          <w:szCs w:val="28"/>
          <w:lang w:val="ro-RO"/>
        </w:rPr>
        <w:t>studenții care</w:t>
      </w:r>
      <w:r w:rsidRPr="00BD6239">
        <w:rPr>
          <w:rFonts w:ascii="Arial" w:eastAsia="Times New Roman" w:hAnsi="Arial" w:cs="Arial"/>
          <w:b/>
          <w:bCs/>
          <w:sz w:val="28"/>
          <w:szCs w:val="28"/>
          <w:lang w:val="ro-RO"/>
        </w:rPr>
        <w:t xml:space="preserve"> </w:t>
      </w:r>
      <w:r w:rsidRPr="00422A7E">
        <w:rPr>
          <w:rFonts w:ascii="Arial" w:hAnsi="Arial" w:cs="Arial"/>
          <w:b/>
          <w:bCs/>
          <w:sz w:val="28"/>
          <w:szCs w:val="28"/>
          <w:lang w:val="ro-RO"/>
        </w:rPr>
        <w:t>urmează să solicite sau care deja au solicitat un loc de cazare</w:t>
      </w:r>
      <w:r w:rsidRPr="00BD6239">
        <w:rPr>
          <w:rFonts w:ascii="Arial" w:hAnsi="Arial" w:cs="Arial"/>
          <w:sz w:val="28"/>
          <w:szCs w:val="28"/>
          <w:lang w:val="ro-RO"/>
        </w:rPr>
        <w:t xml:space="preserve"> în căminele Universității din București pentru perioada anului universitar 2021-2022, vor completa, în funcție de anul de studii, formularul privind situația individuală a vaccinării împotriva Covid 19, astfel:</w:t>
      </w:r>
    </w:p>
    <w:p w14:paraId="4AF31273" w14:textId="2697C928" w:rsidR="00422A7E" w:rsidRPr="00BD6239" w:rsidRDefault="00422A7E" w:rsidP="00C47756">
      <w:pPr>
        <w:jc w:val="both"/>
        <w:rPr>
          <w:rFonts w:ascii="Arial" w:hAnsi="Arial" w:cs="Arial"/>
          <w:sz w:val="28"/>
          <w:szCs w:val="28"/>
          <w:lang w:val="ro-RO"/>
        </w:rPr>
      </w:pPr>
      <w:r w:rsidRPr="00BD6239">
        <w:rPr>
          <w:rFonts w:ascii="Arial" w:hAnsi="Arial" w:cs="Arial"/>
          <w:sz w:val="28"/>
          <w:szCs w:val="28"/>
          <w:lang w:val="ro-RO"/>
        </w:rPr>
        <w:t>Studenții din anul I, licență, master, doctorat (2021-2022):</w:t>
      </w:r>
      <w:r w:rsidR="00E96691">
        <w:rPr>
          <w:rFonts w:ascii="Arial" w:hAnsi="Arial" w:cs="Arial"/>
          <w:sz w:val="28"/>
          <w:szCs w:val="28"/>
          <w:lang w:val="ro-RO"/>
        </w:rPr>
        <w:t xml:space="preserve"> </w:t>
      </w:r>
      <w:hyperlink r:id="rId5" w:history="1">
        <w:r w:rsidR="00E96691" w:rsidRPr="00283E04">
          <w:rPr>
            <w:rStyle w:val="Hyperlink"/>
            <w:rFonts w:ascii="Arial" w:hAnsi="Arial" w:cs="Arial"/>
            <w:sz w:val="28"/>
            <w:szCs w:val="28"/>
            <w:lang w:val="ro-RO"/>
          </w:rPr>
          <w:t>https://forms.gle/87LChVuosqCdQjgd6</w:t>
        </w:r>
      </w:hyperlink>
      <w:r w:rsidR="00E96691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031AEBB1" w14:textId="64ECBB4B" w:rsidR="00E96691" w:rsidRPr="00CD7978" w:rsidRDefault="00422A7E" w:rsidP="00CD7978">
      <w:pPr>
        <w:jc w:val="both"/>
        <w:rPr>
          <w:rFonts w:ascii="Arial" w:hAnsi="Arial" w:cs="Arial"/>
          <w:sz w:val="28"/>
          <w:szCs w:val="28"/>
          <w:lang w:val="ro-RO"/>
        </w:rPr>
      </w:pPr>
      <w:r w:rsidRPr="00BD6239">
        <w:rPr>
          <w:rFonts w:ascii="Arial" w:hAnsi="Arial" w:cs="Arial"/>
          <w:sz w:val="28"/>
          <w:szCs w:val="28"/>
          <w:lang w:val="ro-RO"/>
        </w:rPr>
        <w:t>Studenții din anii II, III, IV, Master 2, Doctorat 2, 3 (2021-2022):</w:t>
      </w:r>
      <w:r w:rsidR="00E96691">
        <w:rPr>
          <w:rFonts w:ascii="Arial" w:hAnsi="Arial" w:cs="Arial"/>
          <w:sz w:val="28"/>
          <w:szCs w:val="28"/>
          <w:lang w:val="ro-RO"/>
        </w:rPr>
        <w:t xml:space="preserve"> </w:t>
      </w:r>
      <w:hyperlink r:id="rId6" w:history="1">
        <w:r w:rsidR="00E96691" w:rsidRPr="00283E04">
          <w:rPr>
            <w:rStyle w:val="Hyperlink"/>
            <w:rFonts w:ascii="Arial" w:hAnsi="Arial" w:cs="Arial"/>
            <w:sz w:val="28"/>
            <w:szCs w:val="28"/>
            <w:lang w:val="ro-RO"/>
          </w:rPr>
          <w:t>https://forms.office.com/r/AaK9jY0J7X</w:t>
        </w:r>
      </w:hyperlink>
      <w:r w:rsidR="00CD7978">
        <w:rPr>
          <w:rFonts w:ascii="Arial" w:hAnsi="Arial" w:cs="Arial"/>
          <w:sz w:val="28"/>
          <w:szCs w:val="28"/>
          <w:lang w:val="ro-RO"/>
        </w:rPr>
        <w:t xml:space="preserve"> (*</w:t>
      </w:r>
      <w:r w:rsidR="00CB2439">
        <w:rPr>
          <w:rFonts w:ascii="Arial" w:hAnsi="Arial" w:cs="Arial"/>
          <w:sz w:val="28"/>
          <w:szCs w:val="28"/>
          <w:lang w:val="ro-RO"/>
        </w:rPr>
        <w:t>Studenții de la această categorie</w:t>
      </w:r>
      <w:r w:rsidR="00CD7978">
        <w:rPr>
          <w:rFonts w:ascii="Arial" w:hAnsi="Arial" w:cs="Arial"/>
          <w:sz w:val="28"/>
          <w:szCs w:val="28"/>
          <w:lang w:val="ro-RO"/>
        </w:rPr>
        <w:t xml:space="preserve"> se vor loga cu adresa instituțională</w:t>
      </w:r>
      <w:r w:rsidR="00CB2439">
        <w:rPr>
          <w:rFonts w:ascii="Arial" w:hAnsi="Arial" w:cs="Arial"/>
          <w:sz w:val="28"/>
          <w:szCs w:val="28"/>
          <w:lang w:val="ro-RO"/>
        </w:rPr>
        <w:t xml:space="preserve">, ex. </w:t>
      </w:r>
      <w:r w:rsidR="00C55925">
        <w:rPr>
          <w:rFonts w:ascii="Arial" w:hAnsi="Arial" w:cs="Arial"/>
          <w:sz w:val="28"/>
          <w:szCs w:val="28"/>
          <w:lang w:val="ro-RO"/>
        </w:rPr>
        <w:fldChar w:fldCharType="begin"/>
      </w:r>
      <w:r w:rsidR="00C55925">
        <w:rPr>
          <w:rFonts w:ascii="Arial" w:hAnsi="Arial" w:cs="Arial"/>
          <w:sz w:val="28"/>
          <w:szCs w:val="28"/>
          <w:lang w:val="ro-RO"/>
        </w:rPr>
        <w:instrText xml:space="preserve"> HYPERLINK "mailto:</w:instrText>
      </w:r>
      <w:r w:rsidR="00C55925" w:rsidRPr="00C55925">
        <w:rPr>
          <w:rFonts w:ascii="Arial" w:hAnsi="Arial" w:cs="Arial"/>
          <w:sz w:val="28"/>
          <w:szCs w:val="28"/>
          <w:lang w:val="ro-RO"/>
        </w:rPr>
        <w:instrText>prenume.nume@s.unibuc.ro</w:instrText>
      </w:r>
      <w:r w:rsidR="00C55925">
        <w:rPr>
          <w:rFonts w:ascii="Arial" w:hAnsi="Arial" w:cs="Arial"/>
          <w:sz w:val="28"/>
          <w:szCs w:val="28"/>
          <w:lang w:val="ro-RO"/>
        </w:rPr>
        <w:instrText xml:space="preserve">" </w:instrText>
      </w:r>
      <w:r w:rsidR="00C55925">
        <w:rPr>
          <w:rFonts w:ascii="Arial" w:hAnsi="Arial" w:cs="Arial"/>
          <w:sz w:val="28"/>
          <w:szCs w:val="28"/>
          <w:lang w:val="ro-RO"/>
        </w:rPr>
        <w:fldChar w:fldCharType="separate"/>
      </w:r>
      <w:r w:rsidR="00C55925" w:rsidRPr="00283E04">
        <w:rPr>
          <w:rStyle w:val="Hyperlink"/>
          <w:rFonts w:ascii="Arial" w:hAnsi="Arial" w:cs="Arial"/>
          <w:sz w:val="28"/>
          <w:szCs w:val="28"/>
          <w:lang w:val="ro-RO"/>
        </w:rPr>
        <w:t>prenume.nume@s.unibuc.ro</w:t>
      </w:r>
      <w:r w:rsidR="00C55925">
        <w:rPr>
          <w:rFonts w:ascii="Arial" w:hAnsi="Arial" w:cs="Arial"/>
          <w:sz w:val="28"/>
          <w:szCs w:val="28"/>
          <w:lang w:val="ro-RO"/>
        </w:rPr>
        <w:fldChar w:fldCharType="end"/>
      </w:r>
      <w:r w:rsidR="00CB2439">
        <w:rPr>
          <w:rFonts w:ascii="Arial" w:hAnsi="Arial" w:cs="Arial"/>
          <w:sz w:val="28"/>
          <w:szCs w:val="28"/>
          <w:lang w:val="ro-RO"/>
        </w:rPr>
        <w:t xml:space="preserve"> )</w:t>
      </w:r>
    </w:p>
    <w:p w14:paraId="53AB5056" w14:textId="4067E6AA" w:rsidR="00422A7E" w:rsidRPr="00BD6239" w:rsidRDefault="00422A7E" w:rsidP="00C47756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D6239">
        <w:rPr>
          <w:rFonts w:ascii="Arial" w:hAnsi="Arial" w:cs="Arial"/>
          <w:sz w:val="28"/>
          <w:szCs w:val="28"/>
        </w:rPr>
        <w:t>Studenții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care nu </w:t>
      </w:r>
      <w:proofErr w:type="spellStart"/>
      <w:r w:rsidRPr="00BD6239">
        <w:rPr>
          <w:rFonts w:ascii="Arial" w:hAnsi="Arial" w:cs="Arial"/>
          <w:sz w:val="28"/>
          <w:szCs w:val="28"/>
        </w:rPr>
        <w:t>vor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face </w:t>
      </w:r>
      <w:proofErr w:type="spellStart"/>
      <w:r w:rsidRPr="00BD6239">
        <w:rPr>
          <w:rFonts w:ascii="Arial" w:hAnsi="Arial" w:cs="Arial"/>
          <w:sz w:val="28"/>
          <w:szCs w:val="28"/>
        </w:rPr>
        <w:t>dovada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6239">
        <w:rPr>
          <w:rFonts w:ascii="Arial" w:hAnsi="Arial" w:cs="Arial"/>
          <w:sz w:val="28"/>
          <w:szCs w:val="28"/>
        </w:rPr>
        <w:t>vaccinării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cu schema </w:t>
      </w:r>
      <w:proofErr w:type="spellStart"/>
      <w:r w:rsidRPr="00BD6239">
        <w:rPr>
          <w:rFonts w:ascii="Arial" w:hAnsi="Arial" w:cs="Arial"/>
          <w:sz w:val="28"/>
          <w:szCs w:val="28"/>
        </w:rPr>
        <w:t>completă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6239">
        <w:rPr>
          <w:rFonts w:ascii="Arial" w:hAnsi="Arial" w:cs="Arial"/>
          <w:sz w:val="28"/>
          <w:szCs w:val="28"/>
        </w:rPr>
        <w:t>sau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D6239">
        <w:rPr>
          <w:rFonts w:ascii="Arial" w:hAnsi="Arial" w:cs="Arial"/>
          <w:sz w:val="28"/>
          <w:szCs w:val="28"/>
        </w:rPr>
        <w:t>a</w:t>
      </w:r>
      <w:proofErr w:type="gramEnd"/>
      <w:r w:rsidRPr="00BD6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6239">
        <w:rPr>
          <w:rFonts w:ascii="Arial" w:hAnsi="Arial" w:cs="Arial"/>
          <w:sz w:val="28"/>
          <w:szCs w:val="28"/>
        </w:rPr>
        <w:t>imunizării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6239">
        <w:rPr>
          <w:rFonts w:ascii="Arial" w:hAnsi="Arial" w:cs="Arial"/>
          <w:sz w:val="28"/>
          <w:szCs w:val="28"/>
        </w:rPr>
        <w:t>prin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6239">
        <w:rPr>
          <w:rFonts w:ascii="Arial" w:hAnsi="Arial" w:cs="Arial"/>
          <w:sz w:val="28"/>
          <w:szCs w:val="28"/>
        </w:rPr>
        <w:t>boală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6239">
        <w:rPr>
          <w:rFonts w:ascii="Arial" w:hAnsi="Arial" w:cs="Arial"/>
          <w:sz w:val="28"/>
          <w:szCs w:val="28"/>
        </w:rPr>
        <w:t>vor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fi </w:t>
      </w:r>
      <w:proofErr w:type="spellStart"/>
      <w:r w:rsidRPr="00BD6239">
        <w:rPr>
          <w:rFonts w:ascii="Arial" w:hAnsi="Arial" w:cs="Arial"/>
          <w:sz w:val="28"/>
          <w:szCs w:val="28"/>
        </w:rPr>
        <w:t>considerați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BD6239">
        <w:rPr>
          <w:rFonts w:ascii="Arial" w:hAnsi="Arial" w:cs="Arial"/>
          <w:sz w:val="28"/>
          <w:szCs w:val="28"/>
        </w:rPr>
        <w:t>fiind</w:t>
      </w:r>
      <w:proofErr w:type="spellEnd"/>
      <w:r w:rsidRPr="00BD62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6239">
        <w:rPr>
          <w:rFonts w:ascii="Arial" w:hAnsi="Arial" w:cs="Arial"/>
          <w:sz w:val="28"/>
          <w:szCs w:val="28"/>
        </w:rPr>
        <w:t>nevaccinați</w:t>
      </w:r>
      <w:proofErr w:type="spellEnd"/>
      <w:r w:rsidRPr="00BD6239">
        <w:rPr>
          <w:rFonts w:ascii="Arial" w:hAnsi="Arial" w:cs="Arial"/>
          <w:sz w:val="28"/>
          <w:szCs w:val="28"/>
        </w:rPr>
        <w:t>.</w:t>
      </w:r>
    </w:p>
    <w:p w14:paraId="047F3F81" w14:textId="77777777" w:rsidR="00422A7E" w:rsidRPr="00BD6239" w:rsidRDefault="00422A7E" w:rsidP="00C47756">
      <w:pPr>
        <w:jc w:val="both"/>
        <w:rPr>
          <w:rFonts w:ascii="Arial" w:hAnsi="Arial" w:cs="Arial"/>
          <w:sz w:val="28"/>
          <w:szCs w:val="28"/>
        </w:rPr>
      </w:pPr>
    </w:p>
    <w:p w14:paraId="2D8F755D" w14:textId="3D004275" w:rsidR="00422A7E" w:rsidRPr="00BD6239" w:rsidRDefault="00BD6239">
      <w:pPr>
        <w:rPr>
          <w:rFonts w:ascii="Arial" w:hAnsi="Arial" w:cs="Arial"/>
          <w:sz w:val="28"/>
          <w:szCs w:val="28"/>
        </w:rPr>
      </w:pPr>
      <w:r w:rsidRPr="00BD6239">
        <w:rPr>
          <w:rFonts w:ascii="Arial" w:eastAsia="Times New Roman" w:hAnsi="Arial" w:cs="Arial"/>
          <w:sz w:val="28"/>
          <w:szCs w:val="28"/>
          <w:lang w:val="ro-RO"/>
        </w:rPr>
        <w:t>Formularele vor putea fi completata de către cei care solicită un loc de cazare până la data de 21.09.2021.</w:t>
      </w:r>
    </w:p>
    <w:sectPr w:rsidR="00422A7E" w:rsidRPr="00BD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C4"/>
    <w:multiLevelType w:val="hybridMultilevel"/>
    <w:tmpl w:val="0CE87386"/>
    <w:lvl w:ilvl="0" w:tplc="EDEE52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C2"/>
    <w:rsid w:val="0031075C"/>
    <w:rsid w:val="003533C2"/>
    <w:rsid w:val="00422A7E"/>
    <w:rsid w:val="00BD6239"/>
    <w:rsid w:val="00C47756"/>
    <w:rsid w:val="00C55925"/>
    <w:rsid w:val="00CB2439"/>
    <w:rsid w:val="00CD7978"/>
    <w:rsid w:val="00E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E7BB"/>
  <w15:chartTrackingRefBased/>
  <w15:docId w15:val="{62CFFCA5-85F9-4C2A-842B-5A24E07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422A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AaK9jY0J7X" TargetMode="External"/><Relationship Id="rId5" Type="http://schemas.openxmlformats.org/officeDocument/2006/relationships/hyperlink" Target="https://forms.gle/87LChVuosqCdQjg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Florin Marius</dc:creator>
  <cp:keywords/>
  <dc:description/>
  <cp:lastModifiedBy>COSMIN OCTAVIAN CIRCIUMARU</cp:lastModifiedBy>
  <cp:revision>2</cp:revision>
  <dcterms:created xsi:type="dcterms:W3CDTF">2021-09-17T13:59:00Z</dcterms:created>
  <dcterms:modified xsi:type="dcterms:W3CDTF">2021-09-17T13:59:00Z</dcterms:modified>
</cp:coreProperties>
</file>