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4E" w:rsidRPr="00F611DF" w:rsidRDefault="00C03A4E" w:rsidP="00C80B92">
      <w:pPr>
        <w:jc w:val="center"/>
        <w:rPr>
          <w:rFonts w:ascii="Times New Roman" w:hAnsi="Times New Roman" w:cs="Times New Roman"/>
          <w:b/>
          <w:sz w:val="24"/>
          <w:szCs w:val="24"/>
          <w:lang w:val="ro-RO"/>
        </w:rPr>
      </w:pPr>
      <w:r w:rsidRPr="00F611DF">
        <w:rPr>
          <w:rFonts w:ascii="Times New Roman" w:hAnsi="Times New Roman" w:cs="Times New Roman"/>
          <w:b/>
          <w:sz w:val="24"/>
          <w:szCs w:val="24"/>
          <w:lang w:val="ro-RO"/>
        </w:rPr>
        <w:t>Institutul de Arheologie „Vasile Pârvan”</w:t>
      </w:r>
    </w:p>
    <w:p w:rsidR="005C3030" w:rsidRPr="00F611DF" w:rsidRDefault="00F611DF" w:rsidP="00C80B92">
      <w:pPr>
        <w:jc w:val="center"/>
        <w:rPr>
          <w:rFonts w:ascii="Times New Roman" w:hAnsi="Times New Roman" w:cs="Times New Roman"/>
          <w:b/>
          <w:sz w:val="24"/>
          <w:szCs w:val="24"/>
          <w:lang w:val="ro-RO"/>
        </w:rPr>
      </w:pPr>
      <w:bookmarkStart w:id="0" w:name="_GoBack"/>
      <w:r w:rsidRPr="00F611DF">
        <w:rPr>
          <w:rFonts w:ascii="Times New Roman" w:hAnsi="Times New Roman" w:cs="Times New Roman"/>
          <w:b/>
          <w:sz w:val="24"/>
          <w:szCs w:val="24"/>
          <w:lang w:val="ro-RO"/>
        </w:rPr>
        <w:t xml:space="preserve">Șantierul arheoologic </w:t>
      </w:r>
      <w:r w:rsidR="00C80B92" w:rsidRPr="00F611DF">
        <w:rPr>
          <w:rFonts w:ascii="Times New Roman" w:hAnsi="Times New Roman" w:cs="Times New Roman"/>
          <w:b/>
          <w:sz w:val="24"/>
          <w:szCs w:val="24"/>
          <w:lang w:val="ro-RO"/>
        </w:rPr>
        <w:t xml:space="preserve">Buftea – </w:t>
      </w:r>
      <w:r w:rsidR="00C80B92" w:rsidRPr="00F611DF">
        <w:rPr>
          <w:rFonts w:ascii="Times New Roman" w:hAnsi="Times New Roman" w:cs="Times New Roman"/>
          <w:b/>
          <w:i/>
          <w:sz w:val="24"/>
          <w:szCs w:val="24"/>
          <w:lang w:val="ro-RO"/>
        </w:rPr>
        <w:t>La Cârna/Măneşti</w:t>
      </w:r>
    </w:p>
    <w:bookmarkEnd w:id="0"/>
    <w:p w:rsidR="00C03A4E" w:rsidRPr="00F611DF" w:rsidRDefault="00C03A4E" w:rsidP="00B002A0">
      <w:pPr>
        <w:spacing w:after="0" w:line="240" w:lineRule="auto"/>
        <w:ind w:firstLine="720"/>
        <w:jc w:val="both"/>
        <w:rPr>
          <w:rFonts w:ascii="Times New Roman" w:hAnsi="Times New Roman" w:cs="Times New Roman"/>
          <w:sz w:val="24"/>
          <w:szCs w:val="24"/>
          <w:lang w:val="ro-RO"/>
        </w:rPr>
      </w:pPr>
    </w:p>
    <w:p w:rsidR="00C80B92" w:rsidRPr="00F611DF" w:rsidRDefault="00C80B92" w:rsidP="00B002A0">
      <w:pPr>
        <w:spacing w:after="0" w:line="240" w:lineRule="auto"/>
        <w:ind w:firstLine="720"/>
        <w:jc w:val="both"/>
        <w:rPr>
          <w:rFonts w:ascii="Times New Roman" w:hAnsi="Times New Roman" w:cs="Times New Roman"/>
          <w:sz w:val="24"/>
          <w:szCs w:val="24"/>
          <w:lang w:val="ro-RO"/>
        </w:rPr>
      </w:pPr>
      <w:r w:rsidRPr="00F611DF">
        <w:rPr>
          <w:rFonts w:ascii="Times New Roman" w:hAnsi="Times New Roman" w:cs="Times New Roman"/>
          <w:sz w:val="24"/>
          <w:szCs w:val="24"/>
          <w:lang w:val="ro-RO"/>
        </w:rPr>
        <w:t>Investigaţii arheologice mai vechi şi altele recente, precum şi o serie de documente medievale şi monumente medievale şi moderne, au demonstrat că</w:t>
      </w:r>
      <w:r w:rsidR="00B002A0" w:rsidRPr="00F611DF">
        <w:rPr>
          <w:rFonts w:ascii="Times New Roman" w:hAnsi="Times New Roman" w:cs="Times New Roman"/>
          <w:sz w:val="24"/>
          <w:szCs w:val="24"/>
          <w:lang w:val="ro-RO"/>
        </w:rPr>
        <w:t xml:space="preserve"> zona Buftea est</w:t>
      </w:r>
      <w:r w:rsidRPr="00F611DF">
        <w:rPr>
          <w:rFonts w:ascii="Times New Roman" w:hAnsi="Times New Roman" w:cs="Times New Roman"/>
          <w:sz w:val="24"/>
          <w:szCs w:val="24"/>
          <w:lang w:val="ro-RO"/>
        </w:rPr>
        <w:t>e depozitara unui patrimoniu cultural (arheologic şi arhitectural) deosebit de bogat.</w:t>
      </w:r>
    </w:p>
    <w:p w:rsidR="00871CC3" w:rsidRPr="00F611DF" w:rsidRDefault="00871CC3" w:rsidP="00B002A0">
      <w:pPr>
        <w:spacing w:after="0" w:line="240" w:lineRule="auto"/>
        <w:ind w:firstLine="720"/>
        <w:jc w:val="both"/>
        <w:rPr>
          <w:rFonts w:ascii="Times New Roman" w:hAnsi="Times New Roman" w:cs="Times New Roman"/>
          <w:sz w:val="24"/>
          <w:szCs w:val="24"/>
          <w:lang w:val="ro-RO"/>
        </w:rPr>
      </w:pPr>
      <w:r w:rsidRPr="00F611DF">
        <w:rPr>
          <w:rFonts w:ascii="Times New Roman" w:hAnsi="Times New Roman" w:cs="Times New Roman"/>
          <w:sz w:val="24"/>
          <w:szCs w:val="24"/>
          <w:lang w:val="ro-RO"/>
        </w:rPr>
        <w:t xml:space="preserve">În anul 2020 au reînceput cercetările arheologice în punctul </w:t>
      </w:r>
      <w:r w:rsidRPr="00F611DF">
        <w:rPr>
          <w:rFonts w:ascii="Times New Roman" w:hAnsi="Times New Roman" w:cs="Times New Roman"/>
          <w:i/>
          <w:sz w:val="24"/>
          <w:szCs w:val="24"/>
          <w:lang w:val="ro-RO"/>
        </w:rPr>
        <w:t>La Cârna/Măneşti</w:t>
      </w:r>
      <w:r w:rsidRPr="00F611DF">
        <w:rPr>
          <w:rFonts w:ascii="Times New Roman" w:hAnsi="Times New Roman" w:cs="Times New Roman"/>
          <w:sz w:val="24"/>
          <w:szCs w:val="24"/>
          <w:lang w:val="ro-RO"/>
        </w:rPr>
        <w:t>, perimetru aflat pe terasa mai înaltă de pe malul drept al râului Colentina (Lacul Buftea). Aici au fost descoperite în anii 70-80 ai secolului trecut, printre altele, urmele unei aşezări şi necropole de incineraţie în urnă din sec. III-IV p. Chr., precum şi vestigii din sec. XIV-XVII: aşezare, biserică şi cimitir.</w:t>
      </w:r>
      <w:r w:rsidR="00F611DF">
        <w:rPr>
          <w:rFonts w:ascii="Times New Roman" w:hAnsi="Times New Roman" w:cs="Times New Roman"/>
          <w:sz w:val="24"/>
          <w:szCs w:val="24"/>
          <w:lang w:val="ro-RO"/>
        </w:rPr>
        <w:t xml:space="preserve"> </w:t>
      </w:r>
      <w:r w:rsidRPr="00F611DF">
        <w:rPr>
          <w:rFonts w:ascii="Times New Roman" w:hAnsi="Times New Roman" w:cs="Times New Roman"/>
          <w:sz w:val="24"/>
          <w:szCs w:val="24"/>
          <w:lang w:val="ro-RO"/>
        </w:rPr>
        <w:t>Aceste</w:t>
      </w:r>
      <w:r w:rsidR="00CE38FD" w:rsidRPr="00F611DF">
        <w:rPr>
          <w:rFonts w:ascii="Times New Roman" w:hAnsi="Times New Roman" w:cs="Times New Roman"/>
          <w:sz w:val="24"/>
          <w:szCs w:val="24"/>
          <w:lang w:val="ro-RO"/>
        </w:rPr>
        <w:t>a</w:t>
      </w:r>
      <w:r w:rsidRPr="00F611DF">
        <w:rPr>
          <w:rFonts w:ascii="Times New Roman" w:hAnsi="Times New Roman" w:cs="Times New Roman"/>
          <w:sz w:val="24"/>
          <w:szCs w:val="24"/>
          <w:lang w:val="ro-RO"/>
        </w:rPr>
        <w:t xml:space="preserve"> din urmă, au confirmat existenţa în ace</w:t>
      </w:r>
      <w:r w:rsidR="00CE38FD" w:rsidRPr="00F611DF">
        <w:rPr>
          <w:rFonts w:ascii="Times New Roman" w:hAnsi="Times New Roman" w:cs="Times New Roman"/>
          <w:sz w:val="24"/>
          <w:szCs w:val="24"/>
          <w:lang w:val="ro-RO"/>
        </w:rPr>
        <w:t>l</w:t>
      </w:r>
      <w:r w:rsidRPr="00F611DF">
        <w:rPr>
          <w:rFonts w:ascii="Times New Roman" w:hAnsi="Times New Roman" w:cs="Times New Roman"/>
          <w:sz w:val="24"/>
          <w:szCs w:val="24"/>
          <w:lang w:val="ro-RO"/>
        </w:rPr>
        <w:t xml:space="preserve"> loc a unui sat domnesc important, despre care se pomeneşte într-un act dat la 1577 de domnul Alexandru II Mircea, </w:t>
      </w:r>
      <w:r w:rsidR="009D4F1E" w:rsidRPr="00F611DF">
        <w:rPr>
          <w:rFonts w:ascii="Times New Roman" w:hAnsi="Times New Roman" w:cs="Times New Roman"/>
          <w:sz w:val="24"/>
          <w:szCs w:val="24"/>
          <w:lang w:val="ro-RO"/>
        </w:rPr>
        <w:t xml:space="preserve">sat </w:t>
      </w:r>
      <w:r w:rsidRPr="00F611DF">
        <w:rPr>
          <w:rFonts w:ascii="Times New Roman" w:hAnsi="Times New Roman" w:cs="Times New Roman"/>
          <w:sz w:val="24"/>
          <w:szCs w:val="24"/>
          <w:lang w:val="ro-RO"/>
        </w:rPr>
        <w:t>pe care îl moştenise de la bunicul său Mihnea Vodă.</w:t>
      </w:r>
    </w:p>
    <w:p w:rsidR="00A35E2A" w:rsidRPr="00F611DF" w:rsidRDefault="00A35E2A" w:rsidP="00B002A0">
      <w:pPr>
        <w:spacing w:after="0" w:line="240" w:lineRule="auto"/>
        <w:ind w:firstLine="720"/>
        <w:jc w:val="both"/>
        <w:rPr>
          <w:rFonts w:ascii="Times New Roman" w:hAnsi="Times New Roman" w:cs="Times New Roman"/>
          <w:sz w:val="24"/>
          <w:szCs w:val="24"/>
          <w:lang w:val="ro-RO"/>
        </w:rPr>
      </w:pPr>
      <w:r w:rsidRPr="00F611DF">
        <w:rPr>
          <w:rFonts w:ascii="Times New Roman" w:hAnsi="Times New Roman" w:cs="Times New Roman"/>
          <w:sz w:val="24"/>
          <w:szCs w:val="24"/>
          <w:lang w:val="ro-RO"/>
        </w:rPr>
        <w:t>Investigaţiile amintite, care au permis identificarea a peste 200 de morminte de inhumaţi</w:t>
      </w:r>
      <w:r w:rsidR="00CE38FD" w:rsidRPr="00F611DF">
        <w:rPr>
          <w:rFonts w:ascii="Times New Roman" w:hAnsi="Times New Roman" w:cs="Times New Roman"/>
          <w:sz w:val="24"/>
          <w:szCs w:val="24"/>
          <w:lang w:val="ro-RO"/>
        </w:rPr>
        <w:t>e</w:t>
      </w:r>
      <w:r w:rsidRPr="00F611DF">
        <w:rPr>
          <w:rFonts w:ascii="Times New Roman" w:hAnsi="Times New Roman" w:cs="Times New Roman"/>
          <w:sz w:val="24"/>
          <w:szCs w:val="24"/>
          <w:lang w:val="ro-RO"/>
        </w:rPr>
        <w:t>, au creat impresia că necropola a fost epuizată. Noile cercetări însă, inclusiv cele din 2021, au demonstrat că realitatea este alta, în ultimile campanii arheologice</w:t>
      </w:r>
      <w:r w:rsidR="00CE38FD" w:rsidRPr="00F611DF">
        <w:rPr>
          <w:rFonts w:ascii="Times New Roman" w:hAnsi="Times New Roman" w:cs="Times New Roman"/>
          <w:sz w:val="24"/>
          <w:szCs w:val="24"/>
          <w:lang w:val="ro-RO"/>
        </w:rPr>
        <w:t xml:space="preserve"> au fost cercetate peste 100 de morminte şi au fost reperate alte câteva zeci. De asemenea, au fost (re)identificate fundaţiile bisericii şi au putut fi investigate bordeie, construcţii de suprafaţă şi gropi medievale.</w:t>
      </w:r>
    </w:p>
    <w:p w:rsidR="00CC5890" w:rsidRPr="00F611DF" w:rsidRDefault="00CC5890" w:rsidP="00B002A0">
      <w:pPr>
        <w:spacing w:after="0" w:line="240" w:lineRule="auto"/>
        <w:ind w:firstLine="720"/>
        <w:jc w:val="both"/>
        <w:rPr>
          <w:rFonts w:ascii="Times New Roman" w:hAnsi="Times New Roman" w:cs="Times New Roman"/>
          <w:sz w:val="24"/>
          <w:szCs w:val="24"/>
          <w:lang w:val="ro-RO"/>
        </w:rPr>
      </w:pPr>
      <w:r w:rsidRPr="00F611DF">
        <w:rPr>
          <w:rFonts w:ascii="Times New Roman" w:hAnsi="Times New Roman" w:cs="Times New Roman"/>
          <w:sz w:val="24"/>
          <w:szCs w:val="24"/>
          <w:lang w:val="ro-RO"/>
        </w:rPr>
        <w:t>Şantierul arheologic permite, prin locaţia sa (în apropiere de Bucureşti), problematică (cercetarea unor complexe de locuit, a unei biserici, a unor morminte  din diverse epoci</w:t>
      </w:r>
      <w:r w:rsidR="00F611DF">
        <w:rPr>
          <w:rFonts w:ascii="Times New Roman" w:hAnsi="Times New Roman" w:cs="Times New Roman"/>
          <w:sz w:val="24"/>
          <w:szCs w:val="24"/>
          <w:lang w:val="ro-RO"/>
        </w:rPr>
        <w:t>, dar cu precădere medievale</w:t>
      </w:r>
      <w:r w:rsidRPr="00F611DF">
        <w:rPr>
          <w:rFonts w:ascii="Times New Roman" w:hAnsi="Times New Roman" w:cs="Times New Roman"/>
          <w:sz w:val="24"/>
          <w:szCs w:val="24"/>
          <w:lang w:val="ro-RO"/>
        </w:rPr>
        <w:t>) şi colectiv de cercetare (arheologi experţi, specialişti, debutanţi, doctoranzi, masteranzi; antropologi, arheozoologi), derularea unei practici de specialitate eficientă, benefică studenţilor de la facultăţile de istorie</w:t>
      </w:r>
      <w:r w:rsidR="00225CD6" w:rsidRPr="00F611DF">
        <w:rPr>
          <w:rFonts w:ascii="Times New Roman" w:hAnsi="Times New Roman" w:cs="Times New Roman"/>
          <w:sz w:val="24"/>
          <w:szCs w:val="24"/>
          <w:lang w:val="ro-RO"/>
        </w:rPr>
        <w:t xml:space="preserve"> şi </w:t>
      </w:r>
      <w:r w:rsidR="00DE40C6" w:rsidRPr="00F611DF">
        <w:rPr>
          <w:rFonts w:ascii="Times New Roman" w:hAnsi="Times New Roman" w:cs="Times New Roman"/>
          <w:sz w:val="24"/>
          <w:szCs w:val="24"/>
          <w:lang w:val="ro-RO"/>
        </w:rPr>
        <w:t>biologie</w:t>
      </w:r>
      <w:r w:rsidRPr="00F611DF">
        <w:rPr>
          <w:rFonts w:ascii="Times New Roman" w:hAnsi="Times New Roman" w:cs="Times New Roman"/>
          <w:sz w:val="24"/>
          <w:szCs w:val="24"/>
          <w:lang w:val="ro-RO"/>
        </w:rPr>
        <w:t>.</w:t>
      </w:r>
      <w:r w:rsidR="00DE40C6" w:rsidRPr="00F611DF">
        <w:rPr>
          <w:rFonts w:ascii="Times New Roman" w:hAnsi="Times New Roman" w:cs="Times New Roman"/>
          <w:sz w:val="24"/>
          <w:szCs w:val="24"/>
          <w:lang w:val="ro-RO"/>
        </w:rPr>
        <w:t xml:space="preserve"> Activitatea lor urmează</w:t>
      </w:r>
      <w:r w:rsidR="009D4F1E" w:rsidRPr="00F611DF">
        <w:rPr>
          <w:rFonts w:ascii="Times New Roman" w:hAnsi="Times New Roman" w:cs="Times New Roman"/>
          <w:sz w:val="24"/>
          <w:szCs w:val="24"/>
          <w:lang w:val="ro-RO"/>
        </w:rPr>
        <w:t xml:space="preserve"> să implice însuşirea unor proceduri şi pro</w:t>
      </w:r>
      <w:r w:rsidR="00DE40C6" w:rsidRPr="00F611DF">
        <w:rPr>
          <w:rFonts w:ascii="Times New Roman" w:hAnsi="Times New Roman" w:cs="Times New Roman"/>
          <w:sz w:val="24"/>
          <w:szCs w:val="24"/>
          <w:lang w:val="ro-RO"/>
        </w:rPr>
        <w:t xml:space="preserve">cedee de cercetare arheologică : </w:t>
      </w:r>
      <w:r w:rsidR="009D4F1E" w:rsidRPr="00F611DF">
        <w:rPr>
          <w:rFonts w:ascii="Times New Roman" w:hAnsi="Times New Roman" w:cs="Times New Roman"/>
          <w:sz w:val="24"/>
          <w:szCs w:val="24"/>
          <w:lang w:val="ro-RO"/>
        </w:rPr>
        <w:t>săpare</w:t>
      </w:r>
      <w:r w:rsidR="00057E0D" w:rsidRPr="00F611DF">
        <w:rPr>
          <w:rFonts w:ascii="Times New Roman" w:hAnsi="Times New Roman" w:cs="Times New Roman"/>
          <w:sz w:val="24"/>
          <w:szCs w:val="24"/>
          <w:lang w:val="ro-RO"/>
        </w:rPr>
        <w:t>a şi</w:t>
      </w:r>
      <w:r w:rsidR="009D4F1E" w:rsidRPr="00F611DF">
        <w:rPr>
          <w:rFonts w:ascii="Times New Roman" w:hAnsi="Times New Roman" w:cs="Times New Roman"/>
          <w:sz w:val="24"/>
          <w:szCs w:val="24"/>
          <w:lang w:val="ro-RO"/>
        </w:rPr>
        <w:t xml:space="preserve"> şpăcluirea complexelor</w:t>
      </w:r>
      <w:r w:rsidR="00DE40C6" w:rsidRPr="00F611DF">
        <w:rPr>
          <w:rFonts w:ascii="Times New Roman" w:hAnsi="Times New Roman" w:cs="Times New Roman"/>
          <w:sz w:val="24"/>
          <w:szCs w:val="24"/>
          <w:lang w:val="ro-RO"/>
        </w:rPr>
        <w:t xml:space="preserve"> arheologice</w:t>
      </w:r>
      <w:r w:rsidR="009D4F1E" w:rsidRPr="00F611DF">
        <w:rPr>
          <w:rFonts w:ascii="Times New Roman" w:hAnsi="Times New Roman" w:cs="Times New Roman"/>
          <w:sz w:val="24"/>
          <w:szCs w:val="24"/>
          <w:lang w:val="ro-RO"/>
        </w:rPr>
        <w:t xml:space="preserve">; </w:t>
      </w:r>
      <w:r w:rsidR="00DE40C6" w:rsidRPr="00F611DF">
        <w:rPr>
          <w:rFonts w:ascii="Times New Roman" w:hAnsi="Times New Roman" w:cs="Times New Roman"/>
          <w:sz w:val="24"/>
          <w:szCs w:val="24"/>
          <w:lang w:val="ro-RO"/>
        </w:rPr>
        <w:t>cercetarea mormintelor umane</w:t>
      </w:r>
      <w:r w:rsidR="00DE40C6" w:rsidRPr="00F611DF">
        <w:rPr>
          <w:rFonts w:ascii="Times New Roman" w:hAnsi="Times New Roman" w:cs="Times New Roman"/>
          <w:sz w:val="24"/>
          <w:szCs w:val="24"/>
          <w:lang w:val="ro-RO"/>
        </w:rPr>
        <w:t>;</w:t>
      </w:r>
      <w:r w:rsidR="00DE40C6" w:rsidRPr="00F611DF">
        <w:rPr>
          <w:rFonts w:ascii="Times New Roman" w:hAnsi="Times New Roman" w:cs="Times New Roman"/>
          <w:sz w:val="24"/>
          <w:szCs w:val="24"/>
          <w:lang w:val="ro-RO"/>
        </w:rPr>
        <w:t xml:space="preserve"> </w:t>
      </w:r>
      <w:r w:rsidR="009D4F1E" w:rsidRPr="00F611DF">
        <w:rPr>
          <w:rFonts w:ascii="Times New Roman" w:hAnsi="Times New Roman" w:cs="Times New Roman"/>
          <w:sz w:val="24"/>
          <w:szCs w:val="24"/>
          <w:lang w:val="ro-RO"/>
        </w:rPr>
        <w:t>prelevare</w:t>
      </w:r>
      <w:r w:rsidR="00057E0D" w:rsidRPr="00F611DF">
        <w:rPr>
          <w:rFonts w:ascii="Times New Roman" w:hAnsi="Times New Roman" w:cs="Times New Roman"/>
          <w:sz w:val="24"/>
          <w:szCs w:val="24"/>
          <w:lang w:val="ro-RO"/>
        </w:rPr>
        <w:t>a</w:t>
      </w:r>
      <w:r w:rsidR="009D4F1E" w:rsidRPr="00F611DF">
        <w:rPr>
          <w:rFonts w:ascii="Times New Roman" w:hAnsi="Times New Roman" w:cs="Times New Roman"/>
          <w:sz w:val="24"/>
          <w:szCs w:val="24"/>
          <w:lang w:val="ro-RO"/>
        </w:rPr>
        <w:t>, ambalare</w:t>
      </w:r>
      <w:r w:rsidR="00057E0D" w:rsidRPr="00F611DF">
        <w:rPr>
          <w:rFonts w:ascii="Times New Roman" w:hAnsi="Times New Roman" w:cs="Times New Roman"/>
          <w:sz w:val="24"/>
          <w:szCs w:val="24"/>
          <w:lang w:val="ro-RO"/>
        </w:rPr>
        <w:t>a</w:t>
      </w:r>
      <w:r w:rsidR="009D4F1E" w:rsidRPr="00F611DF">
        <w:rPr>
          <w:rFonts w:ascii="Times New Roman" w:hAnsi="Times New Roman" w:cs="Times New Roman"/>
          <w:sz w:val="24"/>
          <w:szCs w:val="24"/>
          <w:lang w:val="ro-RO"/>
        </w:rPr>
        <w:t>, includerea într-o bază de date primară</w:t>
      </w:r>
      <w:r w:rsidR="00057E0D" w:rsidRPr="00F611DF">
        <w:rPr>
          <w:rFonts w:ascii="Times New Roman" w:hAnsi="Times New Roman" w:cs="Times New Roman"/>
          <w:sz w:val="24"/>
          <w:szCs w:val="24"/>
          <w:lang w:val="ro-RO"/>
        </w:rPr>
        <w:t xml:space="preserve"> a </w:t>
      </w:r>
      <w:r w:rsidR="009D4F1E" w:rsidRPr="00F611DF">
        <w:rPr>
          <w:rFonts w:ascii="Times New Roman" w:hAnsi="Times New Roman" w:cs="Times New Roman"/>
          <w:sz w:val="24"/>
          <w:szCs w:val="24"/>
          <w:lang w:val="ro-RO"/>
        </w:rPr>
        <w:t>materialelor arheo</w:t>
      </w:r>
      <w:r w:rsidR="00DE40C6" w:rsidRPr="00F611DF">
        <w:rPr>
          <w:rFonts w:ascii="Times New Roman" w:hAnsi="Times New Roman" w:cs="Times New Roman"/>
          <w:sz w:val="24"/>
          <w:szCs w:val="24"/>
          <w:lang w:val="ro-RO"/>
        </w:rPr>
        <w:t>logice</w:t>
      </w:r>
      <w:r w:rsidR="009D4F1E" w:rsidRPr="00F611DF">
        <w:rPr>
          <w:rFonts w:ascii="Times New Roman" w:hAnsi="Times New Roman" w:cs="Times New Roman"/>
          <w:sz w:val="24"/>
          <w:szCs w:val="24"/>
          <w:lang w:val="ro-RO"/>
        </w:rPr>
        <w:t>, măsurători topo</w:t>
      </w:r>
      <w:r w:rsidR="00F611DF" w:rsidRPr="00F611DF">
        <w:rPr>
          <w:rFonts w:ascii="Times New Roman" w:hAnsi="Times New Roman" w:cs="Times New Roman"/>
          <w:sz w:val="24"/>
          <w:szCs w:val="24"/>
          <w:lang w:val="ro-RO"/>
        </w:rPr>
        <w:t>, spălarea mate</w:t>
      </w:r>
      <w:r w:rsidR="00DE40C6" w:rsidRPr="00F611DF">
        <w:rPr>
          <w:rFonts w:ascii="Times New Roman" w:hAnsi="Times New Roman" w:cs="Times New Roman"/>
          <w:sz w:val="24"/>
          <w:szCs w:val="24"/>
          <w:lang w:val="ro-RO"/>
        </w:rPr>
        <w:t>rialului arheologic și biologic.</w:t>
      </w:r>
      <w:r w:rsidR="00057E0D" w:rsidRPr="00F611DF">
        <w:rPr>
          <w:rFonts w:ascii="Times New Roman" w:hAnsi="Times New Roman" w:cs="Times New Roman"/>
          <w:sz w:val="24"/>
          <w:szCs w:val="24"/>
          <w:lang w:val="ro-RO"/>
        </w:rPr>
        <w:t xml:space="preserve"> etc.</w:t>
      </w:r>
      <w:r w:rsidR="009D4F1E" w:rsidRPr="00F611DF">
        <w:rPr>
          <w:rFonts w:ascii="Times New Roman" w:hAnsi="Times New Roman" w:cs="Times New Roman"/>
          <w:sz w:val="24"/>
          <w:szCs w:val="24"/>
          <w:lang w:val="ro-RO"/>
        </w:rPr>
        <w:t xml:space="preserve"> </w:t>
      </w:r>
    </w:p>
    <w:p w:rsidR="00DE40C6" w:rsidRPr="00F611DF" w:rsidRDefault="00DE40C6" w:rsidP="00B002A0">
      <w:pPr>
        <w:spacing w:after="0" w:line="240" w:lineRule="auto"/>
        <w:ind w:firstLine="720"/>
        <w:jc w:val="both"/>
        <w:rPr>
          <w:rFonts w:ascii="Times New Roman" w:hAnsi="Times New Roman" w:cs="Times New Roman"/>
          <w:sz w:val="24"/>
          <w:szCs w:val="24"/>
          <w:lang w:val="ro-RO"/>
        </w:rPr>
      </w:pPr>
      <w:r w:rsidRPr="00F611DF">
        <w:rPr>
          <w:rFonts w:ascii="Times New Roman" w:hAnsi="Times New Roman" w:cs="Times New Roman"/>
          <w:sz w:val="24"/>
          <w:szCs w:val="24"/>
          <w:lang w:val="ro-RO"/>
        </w:rPr>
        <w:t xml:space="preserve">Cercetările arheologice se vor desfășura în perioada 28 iunie - 1 august. Se pot face </w:t>
      </w:r>
      <w:r w:rsidR="00DE1CBF" w:rsidRPr="00F611DF">
        <w:rPr>
          <w:rFonts w:ascii="Times New Roman" w:hAnsi="Times New Roman" w:cs="Times New Roman"/>
          <w:sz w:val="24"/>
          <w:szCs w:val="24"/>
          <w:lang w:val="ro-RO"/>
        </w:rPr>
        <w:t>grupe de studenți</w:t>
      </w:r>
      <w:r w:rsidR="00F611DF" w:rsidRPr="00F611DF">
        <w:rPr>
          <w:rFonts w:ascii="Times New Roman" w:hAnsi="Times New Roman" w:cs="Times New Roman"/>
          <w:sz w:val="24"/>
          <w:szCs w:val="24"/>
          <w:lang w:val="ro-RO"/>
        </w:rPr>
        <w:t xml:space="preserve"> (4 – 8 </w:t>
      </w:r>
      <w:r w:rsidR="00F611DF" w:rsidRPr="00F611DF">
        <w:rPr>
          <w:rFonts w:ascii="Times New Roman" w:hAnsi="Times New Roman" w:cs="Times New Roman"/>
          <w:sz w:val="24"/>
          <w:szCs w:val="24"/>
          <w:lang w:val="ro-RO"/>
        </w:rPr>
        <w:t>–</w:t>
      </w:r>
      <w:r w:rsidR="00F611DF" w:rsidRPr="00F611DF">
        <w:rPr>
          <w:rFonts w:ascii="Times New Roman" w:hAnsi="Times New Roman" w:cs="Times New Roman"/>
          <w:sz w:val="24"/>
          <w:szCs w:val="24"/>
          <w:lang w:val="ro-RO"/>
        </w:rPr>
        <w:t xml:space="preserve"> 12)</w:t>
      </w:r>
      <w:r w:rsidR="00DE1CBF" w:rsidRPr="00F611DF">
        <w:rPr>
          <w:rFonts w:ascii="Times New Roman" w:hAnsi="Times New Roman" w:cs="Times New Roman"/>
          <w:sz w:val="24"/>
          <w:szCs w:val="24"/>
          <w:lang w:val="ro-RO"/>
        </w:rPr>
        <w:t xml:space="preserve"> în funcție de programul acestora.</w:t>
      </w:r>
      <w:r w:rsidR="00F611DF">
        <w:rPr>
          <w:rFonts w:ascii="Times New Roman" w:hAnsi="Times New Roman" w:cs="Times New Roman"/>
          <w:sz w:val="24"/>
          <w:szCs w:val="24"/>
          <w:lang w:val="ro-RO"/>
        </w:rPr>
        <w:t xml:space="preserve"> </w:t>
      </w:r>
    </w:p>
    <w:p w:rsidR="00DE40C6" w:rsidRPr="00F611DF" w:rsidRDefault="00DE40C6" w:rsidP="00B002A0">
      <w:pPr>
        <w:spacing w:after="0" w:line="240" w:lineRule="auto"/>
        <w:ind w:firstLine="720"/>
        <w:jc w:val="both"/>
        <w:rPr>
          <w:rFonts w:ascii="Times New Roman" w:hAnsi="Times New Roman" w:cs="Times New Roman"/>
          <w:sz w:val="24"/>
          <w:szCs w:val="24"/>
          <w:lang w:val="ro-RO"/>
        </w:rPr>
      </w:pPr>
      <w:r w:rsidRPr="00F611DF">
        <w:rPr>
          <w:rFonts w:ascii="Times New Roman" w:hAnsi="Times New Roman" w:cs="Times New Roman"/>
          <w:sz w:val="24"/>
          <w:szCs w:val="24"/>
          <w:lang w:val="ro-RO"/>
        </w:rPr>
        <w:t>Programul zilnic va fi între ora 7.00-14.00 sau 8.00-15.00 în funcție de temperaturile cotidiene (dacă va fi foarte cald se va decala programul pentru a evita insolația).</w:t>
      </w:r>
    </w:p>
    <w:p w:rsidR="00DE40C6" w:rsidRPr="00F611DF" w:rsidRDefault="00DE40C6" w:rsidP="00B002A0">
      <w:pPr>
        <w:spacing w:after="0" w:line="240" w:lineRule="auto"/>
        <w:ind w:firstLine="720"/>
        <w:jc w:val="both"/>
        <w:rPr>
          <w:rFonts w:ascii="Times New Roman" w:hAnsi="Times New Roman" w:cs="Times New Roman"/>
          <w:sz w:val="24"/>
          <w:szCs w:val="24"/>
          <w:lang w:val="ro-RO"/>
        </w:rPr>
      </w:pPr>
      <w:r w:rsidRPr="00F611DF">
        <w:rPr>
          <w:rFonts w:ascii="Times New Roman" w:hAnsi="Times New Roman" w:cs="Times New Roman"/>
          <w:sz w:val="24"/>
          <w:szCs w:val="24"/>
          <w:lang w:val="ro-RO"/>
        </w:rPr>
        <w:t>Studenții vor fi preluați de la stația de metrou 1 Mai.</w:t>
      </w:r>
    </w:p>
    <w:p w:rsidR="00DE40C6" w:rsidRPr="00F611DF" w:rsidRDefault="00DE40C6" w:rsidP="00B002A0">
      <w:pPr>
        <w:spacing w:after="0" w:line="240" w:lineRule="auto"/>
        <w:ind w:firstLine="720"/>
        <w:jc w:val="both"/>
        <w:rPr>
          <w:rFonts w:ascii="Times New Roman" w:hAnsi="Times New Roman" w:cs="Times New Roman"/>
          <w:sz w:val="24"/>
          <w:szCs w:val="24"/>
          <w:lang w:val="ro-RO"/>
        </w:rPr>
      </w:pPr>
      <w:r w:rsidRPr="00F611DF">
        <w:rPr>
          <w:rFonts w:ascii="Times New Roman" w:hAnsi="Times New Roman" w:cs="Times New Roman"/>
          <w:sz w:val="24"/>
          <w:szCs w:val="24"/>
          <w:lang w:val="ro-RO"/>
        </w:rPr>
        <w:t>Detalii în legătură cu această practică s</w:t>
      </w:r>
      <w:r w:rsidR="00F611DF" w:rsidRPr="00F611DF">
        <w:rPr>
          <w:rFonts w:ascii="Times New Roman" w:hAnsi="Times New Roman" w:cs="Times New Roman"/>
          <w:sz w:val="24"/>
          <w:szCs w:val="24"/>
          <w:lang w:val="ro-RO"/>
        </w:rPr>
        <w:t>tudențeasă se pot obține de Ia:</w:t>
      </w:r>
    </w:p>
    <w:p w:rsidR="00F82A9F" w:rsidRPr="00F611DF" w:rsidRDefault="00F82A9F" w:rsidP="00F611DF">
      <w:pPr>
        <w:spacing w:after="0" w:line="240" w:lineRule="auto"/>
        <w:ind w:firstLine="720"/>
        <w:rPr>
          <w:rFonts w:ascii="Times New Roman" w:hAnsi="Times New Roman" w:cs="Times New Roman"/>
          <w:sz w:val="24"/>
          <w:szCs w:val="24"/>
          <w:lang w:val="ro-RO"/>
        </w:rPr>
      </w:pPr>
      <w:r w:rsidRPr="00F611DF">
        <w:rPr>
          <w:rFonts w:ascii="Times New Roman" w:hAnsi="Times New Roman" w:cs="Times New Roman"/>
          <w:sz w:val="24"/>
          <w:szCs w:val="24"/>
          <w:lang w:val="ro-RO"/>
        </w:rPr>
        <w:t>Prof. dr. Cristian Schuster</w:t>
      </w:r>
      <w:r w:rsidR="00F611DF" w:rsidRPr="00F611DF">
        <w:rPr>
          <w:rFonts w:ascii="Times New Roman" w:hAnsi="Times New Roman" w:cs="Times New Roman"/>
          <w:sz w:val="24"/>
          <w:szCs w:val="24"/>
          <w:lang w:val="ro-RO"/>
        </w:rPr>
        <w:t xml:space="preserve"> - </w:t>
      </w:r>
      <w:r w:rsidR="00F611DF" w:rsidRPr="00F611DF">
        <w:rPr>
          <w:rStyle w:val="un"/>
          <w:rFonts w:ascii="Times New Roman" w:hAnsi="Times New Roman" w:cs="Times New Roman"/>
          <w:sz w:val="24"/>
          <w:szCs w:val="24"/>
        </w:rPr>
        <w:t>cristianschuster@yahoo.com</w:t>
      </w:r>
    </w:p>
    <w:p w:rsidR="00F82A9F" w:rsidRPr="00F611DF" w:rsidRDefault="00F82A9F" w:rsidP="00F611DF">
      <w:pPr>
        <w:spacing w:after="0" w:line="240" w:lineRule="auto"/>
        <w:ind w:firstLine="720"/>
        <w:rPr>
          <w:rFonts w:ascii="Times New Roman" w:hAnsi="Times New Roman" w:cs="Times New Roman"/>
          <w:sz w:val="24"/>
          <w:szCs w:val="24"/>
          <w:lang w:val="ro-RO"/>
        </w:rPr>
      </w:pPr>
      <w:r w:rsidRPr="00F611DF">
        <w:rPr>
          <w:rFonts w:ascii="Times New Roman" w:hAnsi="Times New Roman" w:cs="Times New Roman"/>
          <w:sz w:val="24"/>
          <w:szCs w:val="24"/>
          <w:lang w:val="ro-RO"/>
        </w:rPr>
        <w:t>Dr. Alexandru Morintz</w:t>
      </w:r>
      <w:r w:rsidR="00F611DF" w:rsidRPr="00F611DF">
        <w:rPr>
          <w:rFonts w:ascii="Times New Roman" w:hAnsi="Times New Roman" w:cs="Times New Roman"/>
          <w:sz w:val="24"/>
          <w:szCs w:val="24"/>
          <w:lang w:val="ro-RO"/>
        </w:rPr>
        <w:t xml:space="preserve"> - </w:t>
      </w:r>
      <w:hyperlink r:id="rId4" w:history="1">
        <w:r w:rsidR="00F611DF" w:rsidRPr="00F611DF">
          <w:rPr>
            <w:rStyle w:val="Hyperlink"/>
            <w:rFonts w:ascii="Times New Roman" w:hAnsi="Times New Roman" w:cs="Times New Roman"/>
            <w:sz w:val="24"/>
            <w:szCs w:val="24"/>
          </w:rPr>
          <w:t>alexmorintz@yahoo.com</w:t>
        </w:r>
      </w:hyperlink>
      <w:r w:rsidR="00F611DF" w:rsidRPr="00F611DF">
        <w:rPr>
          <w:rStyle w:val="un"/>
          <w:rFonts w:ascii="Times New Roman" w:hAnsi="Times New Roman" w:cs="Times New Roman"/>
          <w:sz w:val="24"/>
          <w:szCs w:val="24"/>
        </w:rPr>
        <w:t xml:space="preserve">, </w:t>
      </w:r>
      <w:proofErr w:type="spellStart"/>
      <w:r w:rsidR="00F611DF" w:rsidRPr="00F611DF">
        <w:rPr>
          <w:rStyle w:val="un"/>
          <w:rFonts w:ascii="Times New Roman" w:hAnsi="Times New Roman" w:cs="Times New Roman"/>
          <w:sz w:val="24"/>
          <w:szCs w:val="24"/>
        </w:rPr>
        <w:t>telefon</w:t>
      </w:r>
      <w:proofErr w:type="spellEnd"/>
      <w:r w:rsidR="00F611DF" w:rsidRPr="00F611DF">
        <w:rPr>
          <w:rStyle w:val="un"/>
          <w:rFonts w:ascii="Times New Roman" w:hAnsi="Times New Roman" w:cs="Times New Roman"/>
          <w:sz w:val="24"/>
          <w:szCs w:val="24"/>
        </w:rPr>
        <w:t xml:space="preserve"> - 0721019493</w:t>
      </w:r>
    </w:p>
    <w:sectPr w:rsidR="00F82A9F" w:rsidRPr="00F611D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92"/>
    <w:rsid w:val="00057E0D"/>
    <w:rsid w:val="0009450F"/>
    <w:rsid w:val="000C6EA5"/>
    <w:rsid w:val="001724A2"/>
    <w:rsid w:val="001851B7"/>
    <w:rsid w:val="00225CD6"/>
    <w:rsid w:val="002D4414"/>
    <w:rsid w:val="003B35CF"/>
    <w:rsid w:val="004D554C"/>
    <w:rsid w:val="00523D95"/>
    <w:rsid w:val="00565BFA"/>
    <w:rsid w:val="006334D1"/>
    <w:rsid w:val="007D69C3"/>
    <w:rsid w:val="007F6A83"/>
    <w:rsid w:val="00871CC3"/>
    <w:rsid w:val="009D4F1E"/>
    <w:rsid w:val="009F419F"/>
    <w:rsid w:val="00A35E2A"/>
    <w:rsid w:val="00AF7F08"/>
    <w:rsid w:val="00B002A0"/>
    <w:rsid w:val="00C03A4E"/>
    <w:rsid w:val="00C80B92"/>
    <w:rsid w:val="00CB6357"/>
    <w:rsid w:val="00CC5890"/>
    <w:rsid w:val="00CE38FD"/>
    <w:rsid w:val="00D10621"/>
    <w:rsid w:val="00DE1CBF"/>
    <w:rsid w:val="00DE40C6"/>
    <w:rsid w:val="00E635A7"/>
    <w:rsid w:val="00F611DF"/>
    <w:rsid w:val="00F82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6E02F-8B96-4D33-8F9C-8C8E96EF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
    <w:name w:val="u_n"/>
    <w:basedOn w:val="DefaultParagraphFont"/>
    <w:rsid w:val="00F611DF"/>
  </w:style>
  <w:style w:type="character" w:styleId="Hyperlink">
    <w:name w:val="Hyperlink"/>
    <w:basedOn w:val="DefaultParagraphFont"/>
    <w:uiPriority w:val="99"/>
    <w:unhideWhenUsed/>
    <w:rsid w:val="00F611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xmorintz@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415</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REDACTIE</dc:creator>
  <cp:keywords/>
  <dc:description/>
  <cp:lastModifiedBy>XY</cp:lastModifiedBy>
  <cp:revision>3</cp:revision>
  <dcterms:created xsi:type="dcterms:W3CDTF">2021-05-24T08:03:00Z</dcterms:created>
  <dcterms:modified xsi:type="dcterms:W3CDTF">2021-05-24T08:14:00Z</dcterms:modified>
</cp:coreProperties>
</file>