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89DF" w14:textId="77777777" w:rsidR="00F73705" w:rsidRDefault="00F73705">
      <w:pPr>
        <w:jc w:val="center"/>
        <w:rPr>
          <w:rFonts w:ascii="Times New Roman" w:hAnsi="Times New Roman"/>
          <w:b/>
          <w:bCs/>
          <w:sz w:val="24"/>
          <w:szCs w:val="24"/>
        </w:rPr>
      </w:pPr>
      <w:bookmarkStart w:id="0" w:name="_Hlk68253360"/>
      <w:r>
        <w:rPr>
          <w:rFonts w:ascii="Times New Roman" w:hAnsi="Times New Roman"/>
          <w:b/>
          <w:bCs/>
          <w:sz w:val="24"/>
          <w:szCs w:val="24"/>
        </w:rPr>
        <w:t>Model subiect – Concursul Național de Istorie ,,Nicolae Iorga”</w:t>
      </w:r>
    </w:p>
    <w:p w14:paraId="2EDBAF91" w14:textId="52BAF45E" w:rsidR="004D74F0" w:rsidRDefault="002F1398">
      <w:pPr>
        <w:jc w:val="center"/>
        <w:rPr>
          <w:rFonts w:ascii="Times New Roman" w:hAnsi="Times New Roman"/>
          <w:b/>
          <w:bCs/>
          <w:sz w:val="24"/>
          <w:szCs w:val="24"/>
        </w:rPr>
      </w:pPr>
      <w:r>
        <w:rPr>
          <w:rFonts w:ascii="Times New Roman" w:hAnsi="Times New Roman"/>
          <w:b/>
          <w:bCs/>
          <w:sz w:val="24"/>
          <w:szCs w:val="24"/>
        </w:rPr>
        <w:t>Clasa  a VIII-a</w:t>
      </w:r>
    </w:p>
    <w:p w14:paraId="51657DB2" w14:textId="77777777" w:rsidR="00626421" w:rsidRDefault="00626421">
      <w:pPr>
        <w:jc w:val="center"/>
        <w:rPr>
          <w:rFonts w:ascii="Times New Roman" w:hAnsi="Times New Roman"/>
          <w:b/>
          <w:bCs/>
          <w:sz w:val="24"/>
          <w:szCs w:val="24"/>
        </w:rPr>
      </w:pPr>
    </w:p>
    <w:p w14:paraId="3CEB1BD4" w14:textId="77777777" w:rsidR="004D74F0" w:rsidRDefault="002F1398" w:rsidP="00626421">
      <w:pPr>
        <w:pStyle w:val="ListParagraph"/>
        <w:numPr>
          <w:ilvl w:val="0"/>
          <w:numId w:val="1"/>
        </w:numPr>
        <w:spacing w:after="0"/>
        <w:rPr>
          <w:rFonts w:ascii="Times New Roman" w:hAnsi="Times New Roman"/>
          <w:sz w:val="24"/>
          <w:szCs w:val="24"/>
        </w:rPr>
      </w:pPr>
      <w:r>
        <w:rPr>
          <w:rFonts w:ascii="Times New Roman" w:hAnsi="Times New Roman"/>
          <w:sz w:val="24"/>
          <w:szCs w:val="24"/>
        </w:rPr>
        <w:t>Toate subiectele sunt obligatorii</w:t>
      </w:r>
    </w:p>
    <w:p w14:paraId="229758CD" w14:textId="77777777" w:rsidR="004D74F0" w:rsidRDefault="002F1398" w:rsidP="00626421">
      <w:pPr>
        <w:pStyle w:val="ListParagraph"/>
        <w:numPr>
          <w:ilvl w:val="0"/>
          <w:numId w:val="1"/>
        </w:numPr>
        <w:spacing w:after="0"/>
        <w:rPr>
          <w:rFonts w:ascii="Times New Roman" w:hAnsi="Times New Roman"/>
          <w:sz w:val="24"/>
          <w:szCs w:val="24"/>
        </w:rPr>
      </w:pPr>
      <w:r>
        <w:rPr>
          <w:rFonts w:ascii="Times New Roman" w:hAnsi="Times New Roman"/>
          <w:sz w:val="24"/>
          <w:szCs w:val="24"/>
        </w:rPr>
        <w:t>Se acordă 10 puncte din oficiu</w:t>
      </w:r>
    </w:p>
    <w:p w14:paraId="23368093" w14:textId="77777777" w:rsidR="004D74F0" w:rsidRDefault="004D74F0">
      <w:pPr>
        <w:pStyle w:val="ListParagraph"/>
        <w:autoSpaceDE w:val="0"/>
        <w:jc w:val="both"/>
        <w:rPr>
          <w:rFonts w:ascii="Times New Roman" w:hAnsi="Times New Roman"/>
          <w:bCs/>
          <w:sz w:val="24"/>
          <w:szCs w:val="24"/>
        </w:rPr>
      </w:pPr>
    </w:p>
    <w:p w14:paraId="7CEF418B" w14:textId="77777777" w:rsidR="004D74F0" w:rsidRDefault="002F1398">
      <w:pPr>
        <w:autoSpaceDE w:val="0"/>
        <w:ind w:left="360"/>
        <w:jc w:val="both"/>
        <w:rPr>
          <w:rFonts w:ascii="Times New Roman" w:hAnsi="Times New Roman"/>
          <w:b/>
          <w:sz w:val="24"/>
          <w:szCs w:val="24"/>
        </w:rPr>
      </w:pPr>
      <w:r>
        <w:rPr>
          <w:rFonts w:ascii="Times New Roman" w:hAnsi="Times New Roman"/>
          <w:b/>
          <w:sz w:val="24"/>
          <w:szCs w:val="24"/>
        </w:rPr>
        <w:t>SUBIECTUL I (40 puncte)</w:t>
      </w:r>
    </w:p>
    <w:p w14:paraId="357BB4E1" w14:textId="3D93EF94" w:rsidR="004D74F0" w:rsidRDefault="002F1398">
      <w:pPr>
        <w:autoSpaceDE w:val="0"/>
        <w:ind w:left="360"/>
        <w:jc w:val="both"/>
        <w:rPr>
          <w:rFonts w:ascii="Times New Roman" w:hAnsi="Times New Roman"/>
          <w:bCs/>
          <w:sz w:val="24"/>
          <w:szCs w:val="24"/>
        </w:rPr>
      </w:pPr>
      <w:r>
        <w:rPr>
          <w:rFonts w:ascii="Times New Roman" w:hAnsi="Times New Roman"/>
          <w:bCs/>
          <w:sz w:val="24"/>
          <w:szCs w:val="24"/>
        </w:rPr>
        <w:t>Citiți cu atenție sursele de mai jos:</w:t>
      </w:r>
    </w:p>
    <w:p w14:paraId="65D6EBE9" w14:textId="77777777" w:rsidR="004D74F0" w:rsidRDefault="002F1398">
      <w:pPr>
        <w:pStyle w:val="ListParagraph"/>
        <w:numPr>
          <w:ilvl w:val="0"/>
          <w:numId w:val="2"/>
        </w:numPr>
        <w:autoSpaceDE w:val="0"/>
        <w:jc w:val="both"/>
      </w:pPr>
      <w:r>
        <w:rPr>
          <w:rFonts w:ascii="Times New Roman" w:hAnsi="Times New Roman"/>
          <w:bCs/>
          <w:sz w:val="24"/>
          <w:szCs w:val="24"/>
        </w:rPr>
        <w:t xml:space="preserve">„Iar (în 1290), fiind Negru Voievod, mare herțeg pre Făgăraș, ridicatu-s-a de acolo cu toată casa lui  și cu mulțime de noroade, rumâni, papistași*, sași și de tot felul de oameni. Pogorându-se pre apa Dâmboviții, început-a a face țară nouă. Întâi, a făcut orașul ce-i zic Câmpulung </w:t>
      </w:r>
      <w:r>
        <w:rPr>
          <w:rFonts w:ascii="Times New Roman" w:hAnsi="Times New Roman"/>
          <w:bCs/>
          <w:color w:val="202124"/>
          <w:sz w:val="24"/>
          <w:szCs w:val="24"/>
        </w:rPr>
        <w:t>[....]</w:t>
      </w:r>
      <w:r>
        <w:rPr>
          <w:rFonts w:ascii="Times New Roman" w:hAnsi="Times New Roman"/>
          <w:bCs/>
          <w:sz w:val="24"/>
          <w:szCs w:val="24"/>
        </w:rPr>
        <w:t>. De acolo a descălecat la Argeș și a făcut oraș mare, făcând curți de piatră. Iar noroadele ce pogorâse cu dânsul, unii au ajuns până în apa Siretului și până în Brăila, iar alții au ajuns peste tot locul, de  au făcut orașe și la sate până în marginea Dunării și până la Olt. Atunci și Basarabeștii cu toată boierimea ce era mai înainte peste Olt au venit la Negru Vodă, închinându-se să fie supt porunca lui și numai el să fie peste toți.”</w:t>
      </w:r>
    </w:p>
    <w:p w14:paraId="01254821" w14:textId="77777777" w:rsidR="004D74F0" w:rsidRDefault="002F1398">
      <w:pPr>
        <w:autoSpaceDE w:val="0"/>
        <w:jc w:val="both"/>
      </w:pPr>
      <w:r>
        <w:rPr>
          <w:rFonts w:ascii="Times New Roman" w:hAnsi="Times New Roman"/>
          <w:bCs/>
          <w:sz w:val="24"/>
          <w:szCs w:val="24"/>
        </w:rPr>
        <w:t xml:space="preserve">                                                                                                   </w:t>
      </w:r>
      <w:r>
        <w:rPr>
          <w:rFonts w:ascii="Times New Roman" w:hAnsi="Times New Roman"/>
          <w:bCs/>
          <w:i/>
          <w:sz w:val="24"/>
          <w:szCs w:val="24"/>
        </w:rPr>
        <w:t>(Letopisețul Cantacuzinesc</w:t>
      </w:r>
      <w:r>
        <w:rPr>
          <w:rFonts w:ascii="Times New Roman" w:hAnsi="Times New Roman"/>
          <w:bCs/>
          <w:sz w:val="24"/>
          <w:szCs w:val="24"/>
        </w:rPr>
        <w:t>)</w:t>
      </w:r>
    </w:p>
    <w:p w14:paraId="0E4CBE7B" w14:textId="77777777" w:rsidR="004D74F0" w:rsidRDefault="002F1398">
      <w:pPr>
        <w:autoSpaceDE w:val="0"/>
        <w:jc w:val="both"/>
        <w:rPr>
          <w:rFonts w:ascii="Times New Roman" w:hAnsi="Times New Roman"/>
          <w:bCs/>
          <w:sz w:val="24"/>
          <w:szCs w:val="24"/>
        </w:rPr>
      </w:pPr>
      <w:r>
        <w:rPr>
          <w:rFonts w:ascii="Times New Roman" w:hAnsi="Times New Roman"/>
          <w:bCs/>
          <w:sz w:val="24"/>
          <w:szCs w:val="24"/>
        </w:rPr>
        <w:t xml:space="preserve">               *catolici</w:t>
      </w:r>
    </w:p>
    <w:p w14:paraId="313439C5" w14:textId="77777777" w:rsidR="004D74F0" w:rsidRDefault="002F1398">
      <w:pPr>
        <w:autoSpaceDE w:val="0"/>
        <w:jc w:val="both"/>
      </w:pPr>
      <w:r>
        <w:rPr>
          <w:rFonts w:ascii="Times New Roman" w:hAnsi="Times New Roman"/>
          <w:b/>
          <w:sz w:val="24"/>
          <w:szCs w:val="24"/>
        </w:rPr>
        <w:t xml:space="preserve"> B.</w:t>
      </w:r>
      <w:r>
        <w:rPr>
          <w:rFonts w:ascii="Times New Roman" w:hAnsi="Times New Roman"/>
          <w:bCs/>
          <w:sz w:val="24"/>
          <w:szCs w:val="24"/>
        </w:rPr>
        <w:t xml:space="preserve"> ”Spre deosebire de procesul petrecut la sud de Carpați, unificarea formațiunilor politice de la est de Carpați a fost asumată de un voievod ”descălecat” de peste munți: Bogdan din Maramureș. Intrat în conflict cu regele Ungariei, Ludovic I, el a părăsit reședința sa voievodală de la Cuhea și a trecut peste Carpați, înlăturându-i pe succesorii lui Dragoș la conducerea ”mărcii” amintite.”</w:t>
      </w:r>
    </w:p>
    <w:p w14:paraId="3B990BAD" w14:textId="77777777" w:rsidR="004D74F0" w:rsidRDefault="002F1398">
      <w:pPr>
        <w:autoSpaceDE w:val="0"/>
        <w:jc w:val="both"/>
      </w:pPr>
      <w:r>
        <w:rPr>
          <w:rFonts w:ascii="Times New Roman" w:hAnsi="Times New Roman"/>
          <w:bCs/>
          <w:sz w:val="24"/>
          <w:szCs w:val="24"/>
        </w:rPr>
        <w:t xml:space="preserve">                                                           Florin Constantiniu, </w:t>
      </w:r>
      <w:r>
        <w:rPr>
          <w:rFonts w:ascii="Times New Roman" w:hAnsi="Times New Roman"/>
          <w:bCs/>
          <w:i/>
          <w:iCs/>
          <w:sz w:val="24"/>
          <w:szCs w:val="24"/>
        </w:rPr>
        <w:t>O istorie sinceră a poporului român</w:t>
      </w:r>
    </w:p>
    <w:p w14:paraId="7961CA84" w14:textId="77777777" w:rsidR="004D74F0" w:rsidRDefault="002F1398">
      <w:pPr>
        <w:autoSpaceDE w:val="0"/>
        <w:jc w:val="both"/>
        <w:rPr>
          <w:rFonts w:ascii="Times New Roman" w:hAnsi="Times New Roman"/>
          <w:sz w:val="24"/>
          <w:szCs w:val="24"/>
        </w:rPr>
      </w:pPr>
      <w:r>
        <w:rPr>
          <w:rFonts w:ascii="Times New Roman" w:hAnsi="Times New Roman"/>
          <w:sz w:val="24"/>
          <w:szCs w:val="24"/>
        </w:rPr>
        <w:t>Pornind de la aceste surse, răspundeți următoarelor cerințe:</w:t>
      </w:r>
    </w:p>
    <w:p w14:paraId="37A32A3B" w14:textId="77777777" w:rsidR="004D74F0" w:rsidRDefault="002F1398">
      <w:pPr>
        <w:autoSpaceDE w:val="0"/>
        <w:jc w:val="both"/>
      </w:pPr>
      <w:r>
        <w:rPr>
          <w:rFonts w:ascii="Times New Roman" w:hAnsi="Times New Roman"/>
          <w:bCs/>
          <w:sz w:val="24"/>
          <w:szCs w:val="24"/>
        </w:rPr>
        <w:t xml:space="preserve">1. Numiţi oraşul precizat în sursa A.                                                                                       </w:t>
      </w:r>
      <w:r>
        <w:rPr>
          <w:rFonts w:ascii="Times New Roman" w:hAnsi="Times New Roman"/>
          <w:b/>
          <w:bCs/>
          <w:sz w:val="24"/>
          <w:szCs w:val="24"/>
        </w:rPr>
        <w:t>4 puncte</w:t>
      </w:r>
    </w:p>
    <w:p w14:paraId="0997F214" w14:textId="77777777" w:rsidR="004D74F0" w:rsidRDefault="002F1398">
      <w:pPr>
        <w:autoSpaceDE w:val="0"/>
        <w:jc w:val="both"/>
      </w:pPr>
      <w:r>
        <w:rPr>
          <w:rFonts w:ascii="Times New Roman" w:hAnsi="Times New Roman"/>
          <w:bCs/>
          <w:sz w:val="24"/>
          <w:szCs w:val="24"/>
        </w:rPr>
        <w:t xml:space="preserve">2. Precizaţi o categorie socială la care se referă sursa A.                                                      </w:t>
      </w:r>
      <w:r>
        <w:rPr>
          <w:rFonts w:ascii="Times New Roman" w:hAnsi="Times New Roman"/>
          <w:b/>
          <w:bCs/>
          <w:sz w:val="24"/>
          <w:szCs w:val="24"/>
        </w:rPr>
        <w:t>4 puncte</w:t>
      </w:r>
    </w:p>
    <w:p w14:paraId="252E982C" w14:textId="77777777" w:rsidR="004D74F0" w:rsidRDefault="002F1398">
      <w:pPr>
        <w:autoSpaceDE w:val="0"/>
        <w:jc w:val="both"/>
      </w:pPr>
      <w:r>
        <w:rPr>
          <w:rFonts w:ascii="Times New Roman" w:hAnsi="Times New Roman"/>
          <w:bCs/>
          <w:sz w:val="24"/>
          <w:szCs w:val="24"/>
        </w:rPr>
        <w:t xml:space="preserve">3. Numiţi teritoriul din care a plecat Negru Voievod, din sursa A, respectiv, Bogdan din sursa B.                                                                        </w:t>
      </w:r>
    </w:p>
    <w:p w14:paraId="07909E97" w14:textId="77777777" w:rsidR="004D74F0" w:rsidRDefault="002F1398">
      <w:pPr>
        <w:autoSpaceDE w:val="0"/>
        <w:jc w:val="both"/>
      </w:pPr>
      <w:r>
        <w:rPr>
          <w:rFonts w:ascii="Times New Roman" w:hAnsi="Times New Roman"/>
          <w:b/>
          <w:bCs/>
          <w:sz w:val="24"/>
          <w:szCs w:val="24"/>
        </w:rPr>
        <w:t xml:space="preserve">                                                                                                                                            6 puncte</w:t>
      </w:r>
    </w:p>
    <w:p w14:paraId="5220A8B9" w14:textId="77777777" w:rsidR="004D74F0" w:rsidRDefault="002F1398">
      <w:pPr>
        <w:autoSpaceDE w:val="0"/>
        <w:jc w:val="both"/>
      </w:pPr>
      <w:r>
        <w:rPr>
          <w:rFonts w:ascii="Times New Roman" w:hAnsi="Times New Roman"/>
          <w:bCs/>
          <w:sz w:val="24"/>
          <w:szCs w:val="24"/>
        </w:rPr>
        <w:t xml:space="preserve">4. Scrieți litera corespunzătoare sursei care susține punctul de vedere conform căruia întemeierea statului român s-a realizat pe cale pașnică, selectând două informații în acest sens.            </w:t>
      </w:r>
      <w:r>
        <w:rPr>
          <w:rFonts w:ascii="Times New Roman" w:hAnsi="Times New Roman"/>
          <w:b/>
          <w:bCs/>
          <w:sz w:val="24"/>
          <w:szCs w:val="24"/>
        </w:rPr>
        <w:t>6 puncte</w:t>
      </w:r>
    </w:p>
    <w:p w14:paraId="49F59EF1" w14:textId="77777777" w:rsidR="004D74F0" w:rsidRDefault="002F1398">
      <w:pPr>
        <w:autoSpaceDE w:val="0"/>
        <w:jc w:val="both"/>
      </w:pPr>
      <w:r>
        <w:rPr>
          <w:rFonts w:ascii="Times New Roman" w:hAnsi="Times New Roman"/>
          <w:bCs/>
          <w:sz w:val="24"/>
          <w:szCs w:val="24"/>
        </w:rPr>
        <w:t xml:space="preserve">5. Prezentați alte două fapte istorice referitoare la procesul de constituire a statelor medievale Moldova, respectiv a Țării Românești, în afara celor la care se referă sursele A și B.        </w:t>
      </w:r>
      <w:r>
        <w:rPr>
          <w:rFonts w:ascii="Times New Roman" w:hAnsi="Times New Roman"/>
          <w:b/>
          <w:sz w:val="24"/>
          <w:szCs w:val="24"/>
        </w:rPr>
        <w:t>10 puncte</w:t>
      </w:r>
    </w:p>
    <w:p w14:paraId="6EDF664E" w14:textId="77777777" w:rsidR="004D74F0" w:rsidRDefault="002F1398">
      <w:pPr>
        <w:autoSpaceDE w:val="0"/>
        <w:jc w:val="both"/>
      </w:pPr>
      <w:r>
        <w:rPr>
          <w:rFonts w:ascii="Times New Roman" w:hAnsi="Times New Roman"/>
          <w:bCs/>
          <w:sz w:val="24"/>
          <w:szCs w:val="24"/>
        </w:rPr>
        <w:lastRenderedPageBreak/>
        <w:t xml:space="preserve">6. Formulați , pe baza sursei B, o opinie referitoare la ”descălecat”și selectați o informație din sursă care să susțină opinia formulată.                                                                                                </w:t>
      </w:r>
      <w:r>
        <w:rPr>
          <w:rFonts w:ascii="Times New Roman" w:hAnsi="Times New Roman"/>
          <w:b/>
          <w:sz w:val="24"/>
          <w:szCs w:val="24"/>
        </w:rPr>
        <w:t>10puncte</w:t>
      </w:r>
      <w:r>
        <w:rPr>
          <w:rFonts w:ascii="Times New Roman" w:hAnsi="Times New Roman"/>
          <w:bCs/>
          <w:sz w:val="24"/>
          <w:szCs w:val="24"/>
        </w:rPr>
        <w:t xml:space="preserve">       </w:t>
      </w:r>
    </w:p>
    <w:p w14:paraId="0B64A79D" w14:textId="77777777" w:rsidR="004D74F0" w:rsidRDefault="002F1398">
      <w:pPr>
        <w:autoSpaceDE w:val="0"/>
        <w:jc w:val="both"/>
        <w:rPr>
          <w:rFonts w:ascii="Times New Roman" w:hAnsi="Times New Roman"/>
          <w:b/>
          <w:sz w:val="24"/>
          <w:szCs w:val="24"/>
        </w:rPr>
      </w:pPr>
      <w:r>
        <w:rPr>
          <w:rFonts w:ascii="Times New Roman" w:hAnsi="Times New Roman"/>
          <w:b/>
          <w:sz w:val="24"/>
          <w:szCs w:val="24"/>
        </w:rPr>
        <w:t>SUBIECTUL II (50 puncte)</w:t>
      </w:r>
    </w:p>
    <w:p w14:paraId="2F7EED74" w14:textId="77777777" w:rsidR="004D74F0" w:rsidRDefault="002F1398">
      <w:pPr>
        <w:autoSpaceDE w:val="0"/>
        <w:jc w:val="both"/>
        <w:rPr>
          <w:rFonts w:ascii="Times New Roman" w:hAnsi="Times New Roman"/>
          <w:bCs/>
          <w:sz w:val="24"/>
          <w:szCs w:val="24"/>
        </w:rPr>
      </w:pPr>
      <w:r>
        <w:rPr>
          <w:rFonts w:ascii="Times New Roman" w:hAnsi="Times New Roman"/>
          <w:bCs/>
          <w:sz w:val="24"/>
          <w:szCs w:val="24"/>
        </w:rPr>
        <w:t>Citiți cu atenție sursa de mai jos:</w:t>
      </w:r>
    </w:p>
    <w:p w14:paraId="3368568E" w14:textId="77777777" w:rsidR="004D74F0" w:rsidRDefault="002F1398">
      <w:pPr>
        <w:autoSpaceDE w:val="0"/>
        <w:jc w:val="both"/>
      </w:pPr>
      <w:r>
        <w:rPr>
          <w:rFonts w:ascii="Times New Roman" w:hAnsi="Times New Roman"/>
          <w:bCs/>
          <w:sz w:val="24"/>
          <w:szCs w:val="24"/>
        </w:rPr>
        <w:t>”Colonizarea masivă, mai cu seamă în Dacia, mulțimea militarilor, apariția și dezvoltarea orașelor</w:t>
      </w:r>
      <w:r>
        <w:rPr>
          <w:rFonts w:ascii="Times New Roman" w:hAnsi="Times New Roman"/>
          <w:b/>
          <w:sz w:val="24"/>
          <w:szCs w:val="24"/>
        </w:rPr>
        <w:t xml:space="preserve"> </w:t>
      </w:r>
      <w:r>
        <w:rPr>
          <w:rFonts w:ascii="Times New Roman" w:hAnsi="Times New Roman"/>
          <w:bCs/>
          <w:sz w:val="24"/>
          <w:szCs w:val="24"/>
        </w:rPr>
        <w:t xml:space="preserve">sunt aspecte hotărâtoare pentru romanizare </w:t>
      </w:r>
      <w:r>
        <w:rPr>
          <w:rFonts w:ascii="Times New Roman" w:hAnsi="Times New Roman"/>
          <w:bCs/>
          <w:color w:val="202124"/>
          <w:sz w:val="24"/>
          <w:szCs w:val="24"/>
        </w:rPr>
        <w:t>[ ]</w:t>
      </w:r>
      <w:r>
        <w:rPr>
          <w:rFonts w:ascii="Times New Roman" w:hAnsi="Times New Roman"/>
          <w:bCs/>
          <w:sz w:val="24"/>
          <w:szCs w:val="24"/>
        </w:rPr>
        <w:t xml:space="preserve"> Cum daco-romanii sunt cel dintâi grup de populație romanizată rămasă în afara Imperiului roman, ei îndeplinesc, primii, condiția constituirii într-un neam romanic, căci toate aceste neamuri au apărut numai după ce se produc rupturi din întregul neam care fusese Imperiul Roman.”</w:t>
      </w:r>
    </w:p>
    <w:p w14:paraId="44CD5024" w14:textId="77777777" w:rsidR="004D74F0" w:rsidRDefault="002F1398">
      <w:pPr>
        <w:autoSpaceDE w:val="0"/>
        <w:jc w:val="both"/>
      </w:pPr>
      <w:r>
        <w:rPr>
          <w:rFonts w:ascii="Times New Roman" w:hAnsi="Times New Roman"/>
          <w:bCs/>
          <w:sz w:val="24"/>
          <w:szCs w:val="24"/>
        </w:rPr>
        <w:t xml:space="preserve">                   Bărbulescu M, Deletant D, Hitchins K, Papacostea Ș, Teodor Ș,  </w:t>
      </w:r>
      <w:r>
        <w:rPr>
          <w:rFonts w:ascii="Times New Roman" w:hAnsi="Times New Roman"/>
          <w:bCs/>
          <w:i/>
          <w:iCs/>
          <w:sz w:val="24"/>
          <w:szCs w:val="24"/>
        </w:rPr>
        <w:t>Istoria României</w:t>
      </w:r>
    </w:p>
    <w:p w14:paraId="138844A8" w14:textId="77777777" w:rsidR="004D74F0" w:rsidRPr="00F73705" w:rsidRDefault="002F1398">
      <w:pPr>
        <w:pStyle w:val="BodyTextIndent"/>
        <w:spacing w:line="360" w:lineRule="auto"/>
        <w:ind w:firstLine="110"/>
        <w:rPr>
          <w:lang w:val="ro-RO"/>
        </w:rPr>
      </w:pPr>
      <w:r w:rsidRPr="00F73705">
        <w:rPr>
          <w:rFonts w:ascii="Times New Roman" w:hAnsi="Times New Roman"/>
          <w:sz w:val="24"/>
          <w:szCs w:val="24"/>
          <w:lang w:val="ro-RO"/>
        </w:rPr>
        <w:t>Elaborați, în aproximativ două pagini, un eseu cu titlul</w:t>
      </w:r>
      <w:r>
        <w:rPr>
          <w:rFonts w:ascii="Times New Roman" w:hAnsi="Times New Roman"/>
          <w:b/>
          <w:sz w:val="24"/>
          <w:szCs w:val="24"/>
          <w:lang w:val="ro-RO" w:eastAsia="ro-RO"/>
        </w:rPr>
        <w:t xml:space="preserve"> </w:t>
      </w:r>
      <w:r>
        <w:rPr>
          <w:rFonts w:ascii="Times New Roman" w:hAnsi="Times New Roman"/>
          <w:b/>
          <w:i/>
          <w:sz w:val="24"/>
          <w:szCs w:val="24"/>
          <w:lang w:val="ro-RO" w:eastAsia="ro-RO"/>
        </w:rPr>
        <w:t>„Poporul român-popor romanic”</w:t>
      </w:r>
      <w:r>
        <w:rPr>
          <w:rFonts w:ascii="Times New Roman" w:hAnsi="Times New Roman"/>
          <w:b/>
          <w:sz w:val="24"/>
          <w:szCs w:val="24"/>
          <w:lang w:val="ro-RO" w:eastAsia="ro-RO"/>
        </w:rPr>
        <w:t xml:space="preserve">, </w:t>
      </w:r>
      <w:r>
        <w:rPr>
          <w:rFonts w:ascii="Times New Roman" w:hAnsi="Times New Roman"/>
          <w:sz w:val="24"/>
          <w:szCs w:val="24"/>
          <w:lang w:val="ro-RO" w:eastAsia="ro-RO"/>
        </w:rPr>
        <w:t>având în vedere:</w:t>
      </w:r>
    </w:p>
    <w:p w14:paraId="6DBE90C2" w14:textId="77777777" w:rsidR="004D74F0" w:rsidRDefault="002F1398">
      <w:pPr>
        <w:pStyle w:val="ListParagraph1"/>
        <w:numPr>
          <w:ilvl w:val="0"/>
          <w:numId w:val="3"/>
        </w:numPr>
        <w:tabs>
          <w:tab w:val="left" w:pos="454"/>
        </w:tabs>
        <w:ind w:left="440" w:hanging="330"/>
        <w:jc w:val="both"/>
        <w:rPr>
          <w:rFonts w:ascii="Times New Roman" w:hAnsi="Times New Roman"/>
        </w:rPr>
      </w:pPr>
      <w:r>
        <w:rPr>
          <w:rFonts w:ascii="Times New Roman" w:hAnsi="Times New Roman"/>
        </w:rPr>
        <w:t>Prezentați  două fapte istorice din sec. I-II d. Hr care au dus la formarea poporului român și precizarea câte unei consecințe;</w:t>
      </w:r>
    </w:p>
    <w:p w14:paraId="42C4575D" w14:textId="77777777" w:rsidR="004D74F0" w:rsidRDefault="002F1398">
      <w:pPr>
        <w:pStyle w:val="ListParagraph1"/>
        <w:numPr>
          <w:ilvl w:val="0"/>
          <w:numId w:val="3"/>
        </w:numPr>
        <w:tabs>
          <w:tab w:val="left" w:pos="454"/>
        </w:tabs>
        <w:ind w:left="440" w:hanging="330"/>
        <w:jc w:val="both"/>
        <w:rPr>
          <w:rFonts w:ascii="Times New Roman" w:hAnsi="Times New Roman"/>
        </w:rPr>
      </w:pPr>
      <w:r>
        <w:rPr>
          <w:rFonts w:ascii="Times New Roman" w:hAnsi="Times New Roman"/>
        </w:rPr>
        <w:t>Menționați  trei factori ai romanizării, în afara celor la care se referă sursa de mai sus;</w:t>
      </w:r>
    </w:p>
    <w:p w14:paraId="0158726A" w14:textId="77777777" w:rsidR="004D74F0" w:rsidRDefault="002F1398">
      <w:pPr>
        <w:pStyle w:val="ListParagraph1"/>
        <w:numPr>
          <w:ilvl w:val="0"/>
          <w:numId w:val="3"/>
        </w:numPr>
        <w:tabs>
          <w:tab w:val="left" w:pos="454"/>
        </w:tabs>
        <w:ind w:left="440" w:hanging="330"/>
        <w:jc w:val="both"/>
        <w:rPr>
          <w:rFonts w:ascii="Times New Roman" w:hAnsi="Times New Roman"/>
        </w:rPr>
      </w:pPr>
      <w:r>
        <w:rPr>
          <w:rFonts w:ascii="Times New Roman" w:hAnsi="Times New Roman"/>
        </w:rPr>
        <w:t>Prezentați două elemente care au stat la baza constituirii poporului român.</w:t>
      </w:r>
    </w:p>
    <w:p w14:paraId="392A0800" w14:textId="77777777" w:rsidR="004D74F0" w:rsidRDefault="002F1398">
      <w:pPr>
        <w:pStyle w:val="ListParagraph1"/>
        <w:numPr>
          <w:ilvl w:val="0"/>
          <w:numId w:val="3"/>
        </w:numPr>
        <w:tabs>
          <w:tab w:val="left" w:pos="454"/>
        </w:tabs>
        <w:ind w:left="440" w:hanging="330"/>
        <w:jc w:val="both"/>
        <w:rPr>
          <w:rFonts w:ascii="Times New Roman" w:hAnsi="Times New Roman"/>
        </w:rPr>
      </w:pPr>
      <w:r>
        <w:rPr>
          <w:rFonts w:ascii="Times New Roman" w:hAnsi="Times New Roman"/>
        </w:rPr>
        <w:t>Formulați o opinie referitoare la situația de ”neam romanic”, susținând-o cu o informație din text.</w:t>
      </w:r>
    </w:p>
    <w:p w14:paraId="1C81CA62" w14:textId="77777777" w:rsidR="004D74F0" w:rsidRDefault="004D74F0">
      <w:pPr>
        <w:pStyle w:val="ListParagraph1"/>
        <w:tabs>
          <w:tab w:val="left" w:pos="454"/>
        </w:tabs>
        <w:ind w:left="110"/>
        <w:jc w:val="both"/>
        <w:rPr>
          <w:rFonts w:ascii="Times New Roman" w:hAnsi="Times New Roman"/>
        </w:rPr>
      </w:pPr>
    </w:p>
    <w:p w14:paraId="3A3DE380" w14:textId="77777777" w:rsidR="004D74F0" w:rsidRDefault="002F1398">
      <w:pPr>
        <w:pStyle w:val="ListParagraph1"/>
        <w:ind w:left="426"/>
        <w:jc w:val="right"/>
        <w:rPr>
          <w:rFonts w:ascii="Times New Roman" w:hAnsi="Times New Roman"/>
          <w:b/>
        </w:rPr>
      </w:pPr>
      <w:r>
        <w:rPr>
          <w:rFonts w:ascii="Times New Roman" w:hAnsi="Times New Roman"/>
          <w:b/>
        </w:rPr>
        <w:t>50 de puncte</w:t>
      </w:r>
    </w:p>
    <w:p w14:paraId="734D6D6E" w14:textId="77777777" w:rsidR="004D74F0" w:rsidRDefault="004D74F0">
      <w:pPr>
        <w:pStyle w:val="ListParagraph1"/>
        <w:ind w:left="426"/>
        <w:jc w:val="both"/>
        <w:rPr>
          <w:rFonts w:ascii="Times New Roman" w:hAnsi="Times New Roman"/>
        </w:rPr>
      </w:pPr>
    </w:p>
    <w:p w14:paraId="7C6BFD2F" w14:textId="77777777" w:rsidR="004D74F0" w:rsidRDefault="004D74F0">
      <w:pPr>
        <w:pStyle w:val="ListParagraph1"/>
        <w:ind w:left="426"/>
        <w:jc w:val="both"/>
        <w:rPr>
          <w:rFonts w:ascii="Times New Roman" w:hAnsi="Times New Roman"/>
        </w:rPr>
      </w:pPr>
    </w:p>
    <w:p w14:paraId="55DCE763" w14:textId="77777777" w:rsidR="004D74F0" w:rsidRDefault="002F1398">
      <w:pPr>
        <w:pStyle w:val="ListParagraph1"/>
        <w:ind w:left="426"/>
        <w:jc w:val="both"/>
        <w:rPr>
          <w:rFonts w:ascii="Times New Roman" w:hAnsi="Times New Roman"/>
          <w:b/>
        </w:rPr>
      </w:pPr>
      <w:r>
        <w:rPr>
          <w:rFonts w:ascii="Times New Roman" w:hAnsi="Times New Roman"/>
          <w:b/>
        </w:rPr>
        <w:t>Notă! Se punctează utilizarea limbajului istoric adecvat, structurarea prezentării, evidenţierea relaţiei cauză-efect, respectarea limbajului istoric şi a  succesiunii cronologice/logice a faptelor istorice şi încadrarea sintezei în limita de spaţiu precizată.</w:t>
      </w:r>
    </w:p>
    <w:p w14:paraId="16A5AFC9" w14:textId="77777777" w:rsidR="004D74F0" w:rsidRDefault="004D74F0">
      <w:pPr>
        <w:pStyle w:val="Title"/>
        <w:rPr>
          <w:b/>
          <w:bCs/>
          <w:szCs w:val="24"/>
        </w:rPr>
      </w:pPr>
    </w:p>
    <w:p w14:paraId="6D557E4B" w14:textId="77777777" w:rsidR="004D74F0" w:rsidRDefault="004D74F0">
      <w:pPr>
        <w:pStyle w:val="Title"/>
        <w:rPr>
          <w:b/>
          <w:bCs/>
          <w:szCs w:val="24"/>
        </w:rPr>
      </w:pPr>
    </w:p>
    <w:p w14:paraId="03DB0001" w14:textId="77777777" w:rsidR="004D74F0" w:rsidRDefault="004D74F0">
      <w:pPr>
        <w:pStyle w:val="Title"/>
        <w:rPr>
          <w:b/>
          <w:bCs/>
          <w:szCs w:val="24"/>
        </w:rPr>
      </w:pPr>
    </w:p>
    <w:p w14:paraId="039BEA7A" w14:textId="77777777" w:rsidR="004D74F0" w:rsidRDefault="004D74F0">
      <w:pPr>
        <w:pStyle w:val="Title"/>
        <w:rPr>
          <w:b/>
          <w:bCs/>
          <w:szCs w:val="24"/>
        </w:rPr>
      </w:pPr>
    </w:p>
    <w:p w14:paraId="0F7F0212" w14:textId="77777777" w:rsidR="004D74F0" w:rsidRDefault="004D74F0">
      <w:pPr>
        <w:pStyle w:val="Title"/>
        <w:rPr>
          <w:b/>
          <w:bCs/>
          <w:szCs w:val="24"/>
        </w:rPr>
      </w:pPr>
    </w:p>
    <w:p w14:paraId="167F256A" w14:textId="77777777" w:rsidR="004D74F0" w:rsidRDefault="004D74F0">
      <w:pPr>
        <w:pStyle w:val="Title"/>
        <w:rPr>
          <w:b/>
          <w:bCs/>
          <w:szCs w:val="24"/>
        </w:rPr>
      </w:pPr>
    </w:p>
    <w:p w14:paraId="26CB01D1" w14:textId="77777777" w:rsidR="004D74F0" w:rsidRDefault="004D74F0">
      <w:pPr>
        <w:pStyle w:val="Title"/>
        <w:rPr>
          <w:b/>
          <w:bCs/>
          <w:szCs w:val="24"/>
        </w:rPr>
      </w:pPr>
    </w:p>
    <w:p w14:paraId="55116C24" w14:textId="77777777" w:rsidR="004D74F0" w:rsidRDefault="004D74F0">
      <w:pPr>
        <w:pStyle w:val="Title"/>
        <w:rPr>
          <w:b/>
          <w:bCs/>
          <w:szCs w:val="24"/>
        </w:rPr>
      </w:pPr>
    </w:p>
    <w:p w14:paraId="186E8A48" w14:textId="77777777" w:rsidR="004D74F0" w:rsidRDefault="004D74F0">
      <w:pPr>
        <w:pStyle w:val="Title"/>
        <w:rPr>
          <w:b/>
          <w:bCs/>
          <w:szCs w:val="24"/>
        </w:rPr>
      </w:pPr>
    </w:p>
    <w:p w14:paraId="63BBA087" w14:textId="77777777" w:rsidR="004D74F0" w:rsidRDefault="004D74F0">
      <w:pPr>
        <w:pStyle w:val="Title"/>
        <w:rPr>
          <w:b/>
          <w:bCs/>
          <w:szCs w:val="24"/>
        </w:rPr>
      </w:pPr>
    </w:p>
    <w:p w14:paraId="300A59F9" w14:textId="77777777" w:rsidR="004D74F0" w:rsidRDefault="004D74F0">
      <w:pPr>
        <w:pStyle w:val="Title"/>
        <w:rPr>
          <w:b/>
          <w:bCs/>
          <w:szCs w:val="24"/>
        </w:rPr>
      </w:pPr>
    </w:p>
    <w:p w14:paraId="182A73C3" w14:textId="77777777" w:rsidR="004D74F0" w:rsidRDefault="004D74F0">
      <w:pPr>
        <w:pStyle w:val="Title"/>
        <w:rPr>
          <w:b/>
          <w:bCs/>
          <w:szCs w:val="24"/>
        </w:rPr>
      </w:pPr>
    </w:p>
    <w:p w14:paraId="2FA7AC33" w14:textId="77777777" w:rsidR="004D74F0" w:rsidRDefault="004D74F0">
      <w:pPr>
        <w:pStyle w:val="Title"/>
        <w:rPr>
          <w:b/>
          <w:bCs/>
          <w:szCs w:val="24"/>
        </w:rPr>
      </w:pPr>
    </w:p>
    <w:p w14:paraId="4E85E862" w14:textId="77777777" w:rsidR="004D74F0" w:rsidRDefault="004D74F0">
      <w:pPr>
        <w:pStyle w:val="Title"/>
        <w:rPr>
          <w:b/>
          <w:bCs/>
          <w:szCs w:val="24"/>
        </w:rPr>
      </w:pPr>
    </w:p>
    <w:p w14:paraId="0230D8DD" w14:textId="77777777" w:rsidR="004D74F0" w:rsidRDefault="004D74F0">
      <w:pPr>
        <w:pStyle w:val="Title"/>
        <w:rPr>
          <w:b/>
          <w:bCs/>
          <w:szCs w:val="24"/>
        </w:rPr>
      </w:pPr>
    </w:p>
    <w:p w14:paraId="3767B5E3" w14:textId="77777777" w:rsidR="004D74F0" w:rsidRDefault="004D74F0">
      <w:pPr>
        <w:pStyle w:val="Title"/>
        <w:rPr>
          <w:b/>
          <w:bCs/>
          <w:szCs w:val="24"/>
        </w:rPr>
      </w:pPr>
    </w:p>
    <w:p w14:paraId="20B984C8" w14:textId="77777777" w:rsidR="004D74F0" w:rsidRDefault="004D74F0">
      <w:pPr>
        <w:pStyle w:val="Title"/>
        <w:rPr>
          <w:b/>
          <w:bCs/>
          <w:szCs w:val="24"/>
        </w:rPr>
      </w:pPr>
    </w:p>
    <w:p w14:paraId="0827B2CB" w14:textId="77777777" w:rsidR="004D74F0" w:rsidRDefault="002F1398">
      <w:pPr>
        <w:pStyle w:val="Title"/>
        <w:rPr>
          <w:b/>
          <w:bCs/>
          <w:szCs w:val="24"/>
        </w:rPr>
      </w:pPr>
      <w:r>
        <w:rPr>
          <w:b/>
          <w:bCs/>
          <w:szCs w:val="24"/>
        </w:rPr>
        <w:lastRenderedPageBreak/>
        <w:t>BAREM DE EVALUARE ŞI NOTARE</w:t>
      </w:r>
    </w:p>
    <w:p w14:paraId="7602C9D1" w14:textId="77777777" w:rsidR="004D74F0" w:rsidRDefault="004D74F0">
      <w:pPr>
        <w:pStyle w:val="Title"/>
        <w:rPr>
          <w:b/>
          <w:bCs/>
          <w:szCs w:val="24"/>
        </w:rPr>
      </w:pPr>
    </w:p>
    <w:p w14:paraId="64056058" w14:textId="77777777" w:rsidR="004D74F0" w:rsidRDefault="002F1398">
      <w:pPr>
        <w:numPr>
          <w:ilvl w:val="0"/>
          <w:numId w:val="4"/>
        </w:numPr>
        <w:tabs>
          <w:tab w:val="left" w:pos="360"/>
        </w:tabs>
        <w:suppressAutoHyphens w:val="0"/>
        <w:autoSpaceDE w:val="0"/>
        <w:spacing w:after="0" w:line="240" w:lineRule="auto"/>
        <w:ind w:left="240" w:hanging="240"/>
        <w:jc w:val="both"/>
        <w:textAlignment w:val="auto"/>
      </w:pPr>
      <w:r>
        <w:rPr>
          <w:rFonts w:ascii="Times New Roman" w:hAnsi="Times New Roman"/>
          <w:b/>
          <w:bCs/>
          <w:sz w:val="24"/>
          <w:szCs w:val="24"/>
        </w:rPr>
        <w:t>Se punctează oricare alte modalităţi de rezolvare corectă a cerinţelor.</w:t>
      </w:r>
    </w:p>
    <w:p w14:paraId="3D4DEEE7" w14:textId="77777777" w:rsidR="004D74F0" w:rsidRDefault="002F1398">
      <w:pPr>
        <w:numPr>
          <w:ilvl w:val="0"/>
          <w:numId w:val="4"/>
        </w:numPr>
        <w:tabs>
          <w:tab w:val="left" w:pos="360"/>
        </w:tabs>
        <w:suppressAutoHyphens w:val="0"/>
        <w:autoSpaceDE w:val="0"/>
        <w:spacing w:after="0" w:line="240" w:lineRule="auto"/>
        <w:ind w:left="240" w:hanging="240"/>
        <w:jc w:val="both"/>
        <w:textAlignment w:val="auto"/>
        <w:rPr>
          <w:rFonts w:ascii="Times New Roman" w:hAnsi="Times New Roman"/>
          <w:b/>
          <w:bCs/>
          <w:sz w:val="24"/>
          <w:szCs w:val="24"/>
        </w:rPr>
      </w:pPr>
      <w:r>
        <w:rPr>
          <w:rFonts w:ascii="Times New Roman" w:hAnsi="Times New Roman"/>
          <w:b/>
          <w:bCs/>
          <w:sz w:val="24"/>
          <w:szCs w:val="24"/>
        </w:rPr>
        <w:t>Nu se acordă punctaje intermediare, altele decât cele precizate explicit prin barem. Nu se acordă fracţiuni de punct.</w:t>
      </w:r>
    </w:p>
    <w:p w14:paraId="71D2F313" w14:textId="77777777" w:rsidR="004D74F0" w:rsidRDefault="002F1398">
      <w:pPr>
        <w:numPr>
          <w:ilvl w:val="0"/>
          <w:numId w:val="4"/>
        </w:numPr>
        <w:tabs>
          <w:tab w:val="left" w:pos="360"/>
        </w:tabs>
        <w:suppressAutoHyphens w:val="0"/>
        <w:autoSpaceDE w:val="0"/>
        <w:spacing w:after="0" w:line="240" w:lineRule="auto"/>
        <w:ind w:left="240" w:hanging="240"/>
        <w:jc w:val="both"/>
        <w:textAlignment w:val="auto"/>
        <w:rPr>
          <w:rFonts w:ascii="Times New Roman" w:hAnsi="Times New Roman"/>
          <w:b/>
          <w:bCs/>
          <w:sz w:val="24"/>
          <w:szCs w:val="24"/>
        </w:rPr>
      </w:pPr>
      <w:r>
        <w:rPr>
          <w:rFonts w:ascii="Times New Roman" w:hAnsi="Times New Roman"/>
          <w:b/>
          <w:bCs/>
          <w:sz w:val="24"/>
          <w:szCs w:val="24"/>
        </w:rPr>
        <w:t>Se acordă 10 puncte din oficiu. Nota finală se calculează prin împărţirea punctajului total acordat pentru lucrare la 10.</w:t>
      </w:r>
    </w:p>
    <w:p w14:paraId="44C413F7" w14:textId="77777777" w:rsidR="004D74F0" w:rsidRDefault="004D74F0">
      <w:pPr>
        <w:rPr>
          <w:rFonts w:ascii="Times New Roman" w:hAnsi="Times New Roman"/>
          <w:b/>
          <w:bCs/>
          <w:sz w:val="24"/>
          <w:szCs w:val="24"/>
          <w:u w:val="single"/>
        </w:rPr>
      </w:pPr>
    </w:p>
    <w:p w14:paraId="313ED282" w14:textId="77777777" w:rsidR="004D74F0" w:rsidRDefault="002F1398">
      <w:pPr>
        <w:rPr>
          <w:rFonts w:ascii="Times New Roman" w:hAnsi="Times New Roman"/>
          <w:b/>
          <w:bCs/>
          <w:sz w:val="24"/>
          <w:szCs w:val="24"/>
          <w:u w:val="single"/>
        </w:rPr>
      </w:pPr>
      <w:r>
        <w:rPr>
          <w:rFonts w:ascii="Times New Roman" w:hAnsi="Times New Roman"/>
          <w:b/>
          <w:bCs/>
          <w:sz w:val="24"/>
          <w:szCs w:val="24"/>
          <w:u w:val="single"/>
        </w:rPr>
        <w:t>SUBIECTUL I_</w:t>
      </w:r>
      <w:r>
        <w:rPr>
          <w:rFonts w:ascii="Times New Roman" w:hAnsi="Times New Roman"/>
          <w:b/>
          <w:bCs/>
          <w:sz w:val="24"/>
          <w:szCs w:val="24"/>
          <w:u w:val="single"/>
        </w:rPr>
        <w:tab/>
      </w:r>
      <w:r>
        <w:rPr>
          <w:rFonts w:ascii="Times New Roman" w:hAnsi="Times New Roman"/>
          <w:b/>
          <w:bCs/>
          <w:sz w:val="24"/>
          <w:szCs w:val="24"/>
          <w:u w:val="single"/>
        </w:rPr>
        <w:tab/>
        <w:t xml:space="preserve">____________________________________40 de puncte </w:t>
      </w:r>
    </w:p>
    <w:p w14:paraId="521E8EA8" w14:textId="77777777" w:rsidR="004D74F0" w:rsidRDefault="004D74F0">
      <w:pPr>
        <w:ind w:left="720"/>
        <w:jc w:val="both"/>
        <w:rPr>
          <w:rFonts w:ascii="Times New Roman" w:hAnsi="Times New Roman"/>
          <w:sz w:val="24"/>
          <w:szCs w:val="24"/>
          <w:lang w:val="it-IT"/>
        </w:rPr>
      </w:pPr>
    </w:p>
    <w:p w14:paraId="79539D2B" w14:textId="77777777" w:rsidR="004D74F0" w:rsidRDefault="002F1398">
      <w:pPr>
        <w:numPr>
          <w:ilvl w:val="0"/>
          <w:numId w:val="6"/>
        </w:numPr>
        <w:suppressAutoHyphens w:val="0"/>
        <w:spacing w:after="0" w:line="240" w:lineRule="auto"/>
        <w:jc w:val="both"/>
        <w:textAlignment w:val="auto"/>
      </w:pPr>
      <w:r>
        <w:rPr>
          <w:rFonts w:ascii="Times New Roman" w:hAnsi="Times New Roman"/>
          <w:b/>
          <w:sz w:val="24"/>
          <w:szCs w:val="24"/>
          <w:lang w:val="it-IT"/>
        </w:rPr>
        <w:t>4 puncte</w:t>
      </w:r>
      <w:r>
        <w:rPr>
          <w:rFonts w:ascii="Times New Roman" w:hAnsi="Times New Roman"/>
          <w:sz w:val="24"/>
          <w:szCs w:val="24"/>
          <w:lang w:val="it-IT"/>
        </w:rPr>
        <w:t xml:space="preserve"> pentru numirea orașului precizat în sursa A.</w:t>
      </w:r>
    </w:p>
    <w:p w14:paraId="17C1682B" w14:textId="77777777" w:rsidR="004D74F0" w:rsidRDefault="002F1398">
      <w:pPr>
        <w:numPr>
          <w:ilvl w:val="0"/>
          <w:numId w:val="5"/>
        </w:numPr>
        <w:suppressAutoHyphens w:val="0"/>
        <w:spacing w:after="0" w:line="240" w:lineRule="auto"/>
        <w:jc w:val="both"/>
        <w:textAlignment w:val="auto"/>
      </w:pPr>
      <w:r>
        <w:rPr>
          <w:rFonts w:ascii="Times New Roman" w:hAnsi="Times New Roman"/>
          <w:b/>
          <w:sz w:val="24"/>
          <w:szCs w:val="24"/>
          <w:lang w:val="it-IT"/>
        </w:rPr>
        <w:t>4 puncte</w:t>
      </w:r>
      <w:r>
        <w:rPr>
          <w:rFonts w:ascii="Times New Roman" w:hAnsi="Times New Roman"/>
          <w:sz w:val="24"/>
          <w:szCs w:val="24"/>
          <w:lang w:val="it-IT"/>
        </w:rPr>
        <w:t xml:space="preserve"> pentru menționarea categoriei sociale precizate în sursa A.</w:t>
      </w:r>
    </w:p>
    <w:p w14:paraId="71C602AC" w14:textId="77777777" w:rsidR="004D74F0" w:rsidRDefault="002F1398">
      <w:pPr>
        <w:numPr>
          <w:ilvl w:val="0"/>
          <w:numId w:val="5"/>
        </w:numPr>
        <w:suppressAutoHyphens w:val="0"/>
        <w:spacing w:after="0" w:line="240" w:lineRule="auto"/>
        <w:jc w:val="both"/>
        <w:textAlignment w:val="auto"/>
      </w:pPr>
      <w:r>
        <w:rPr>
          <w:rFonts w:ascii="Times New Roman" w:hAnsi="Times New Roman"/>
          <w:b/>
          <w:sz w:val="24"/>
          <w:szCs w:val="24"/>
          <w:lang w:val="it-IT"/>
        </w:rPr>
        <w:t>6 puncte</w:t>
      </w:r>
      <w:r>
        <w:rPr>
          <w:rFonts w:ascii="Times New Roman" w:hAnsi="Times New Roman"/>
          <w:sz w:val="24"/>
          <w:szCs w:val="24"/>
          <w:lang w:val="it-IT"/>
        </w:rPr>
        <w:t xml:space="preserve"> pentru precizarea teritoriului din care a plecat Negru Vodă menționat în sursa A și respectiv Bogdan din B .</w:t>
      </w:r>
      <w:r>
        <w:rPr>
          <w:rFonts w:ascii="Times New Roman" w:hAnsi="Times New Roman"/>
          <w:sz w:val="24"/>
          <w:szCs w:val="24"/>
        </w:rPr>
        <w:t xml:space="preserve">                                                             (</w:t>
      </w:r>
      <w:r>
        <w:rPr>
          <w:rFonts w:ascii="Times New Roman" w:hAnsi="Times New Roman"/>
          <w:b/>
          <w:sz w:val="24"/>
          <w:szCs w:val="24"/>
          <w:lang w:val="it-IT"/>
        </w:rPr>
        <w:t>2 X 3 = 6 puncte</w:t>
      </w:r>
      <w:r>
        <w:rPr>
          <w:rFonts w:ascii="Times New Roman" w:hAnsi="Times New Roman"/>
          <w:sz w:val="24"/>
          <w:szCs w:val="24"/>
          <w:lang w:val="it-IT"/>
        </w:rPr>
        <w:t>)</w:t>
      </w:r>
    </w:p>
    <w:p w14:paraId="54618482" w14:textId="77777777" w:rsidR="004D74F0" w:rsidRDefault="002F1398">
      <w:pPr>
        <w:numPr>
          <w:ilvl w:val="0"/>
          <w:numId w:val="5"/>
        </w:numPr>
        <w:suppressAutoHyphens w:val="0"/>
        <w:spacing w:after="0" w:line="240" w:lineRule="auto"/>
        <w:jc w:val="both"/>
        <w:textAlignment w:val="auto"/>
      </w:pPr>
      <w:r>
        <w:rPr>
          <w:rFonts w:ascii="Times New Roman" w:hAnsi="Times New Roman"/>
          <w:b/>
          <w:sz w:val="24"/>
          <w:szCs w:val="24"/>
          <w:lang w:val="it-IT"/>
        </w:rPr>
        <w:t>6 puncte</w:t>
      </w:r>
      <w:r>
        <w:rPr>
          <w:rFonts w:ascii="Times New Roman" w:hAnsi="Times New Roman"/>
          <w:sz w:val="24"/>
          <w:szCs w:val="24"/>
          <w:lang w:val="it-IT"/>
        </w:rPr>
        <w:t xml:space="preserve"> distribuite astfel:</w:t>
      </w:r>
    </w:p>
    <w:p w14:paraId="3C254B2A" w14:textId="77777777" w:rsidR="004D74F0" w:rsidRDefault="002F1398">
      <w:pPr>
        <w:suppressAutoHyphens w:val="0"/>
        <w:spacing w:after="0" w:line="240" w:lineRule="auto"/>
        <w:ind w:left="720"/>
        <w:jc w:val="both"/>
        <w:textAlignment w:val="auto"/>
      </w:pPr>
      <w:r>
        <w:rPr>
          <w:rFonts w:ascii="Times New Roman" w:hAnsi="Times New Roman"/>
          <w:b/>
          <w:sz w:val="24"/>
          <w:szCs w:val="24"/>
          <w:lang w:val="it-IT"/>
        </w:rPr>
        <w:t xml:space="preserve">2p </w:t>
      </w:r>
      <w:r>
        <w:rPr>
          <w:rFonts w:ascii="Times New Roman" w:hAnsi="Times New Roman"/>
          <w:sz w:val="24"/>
          <w:szCs w:val="24"/>
          <w:lang w:val="it-IT"/>
        </w:rPr>
        <w:t xml:space="preserve"> menționarea sursei A</w:t>
      </w:r>
    </w:p>
    <w:p w14:paraId="7DC15F39" w14:textId="77777777" w:rsidR="004D74F0" w:rsidRDefault="002F1398">
      <w:pPr>
        <w:suppressAutoHyphens w:val="0"/>
        <w:spacing w:after="0" w:line="240" w:lineRule="auto"/>
        <w:ind w:left="720"/>
        <w:jc w:val="both"/>
        <w:textAlignment w:val="auto"/>
      </w:pPr>
      <w:r>
        <w:rPr>
          <w:rFonts w:ascii="Times New Roman" w:hAnsi="Times New Roman"/>
          <w:b/>
          <w:sz w:val="24"/>
          <w:szCs w:val="24"/>
          <w:lang w:val="it-IT"/>
        </w:rPr>
        <w:t xml:space="preserve">2x2= 4 puncte </w:t>
      </w:r>
      <w:r>
        <w:rPr>
          <w:rFonts w:ascii="Times New Roman" w:hAnsi="Times New Roman"/>
          <w:bCs/>
          <w:sz w:val="24"/>
          <w:szCs w:val="24"/>
          <w:lang w:val="it-IT"/>
        </w:rPr>
        <w:t>pentru selectarea informațiilor care să susțină punctul de vedere</w:t>
      </w:r>
    </w:p>
    <w:p w14:paraId="7E6F0D28" w14:textId="77777777" w:rsidR="004D74F0" w:rsidRDefault="002F1398">
      <w:pPr>
        <w:numPr>
          <w:ilvl w:val="0"/>
          <w:numId w:val="5"/>
        </w:numPr>
        <w:suppressAutoHyphens w:val="0"/>
        <w:spacing w:after="0" w:line="240" w:lineRule="auto"/>
        <w:jc w:val="both"/>
        <w:textAlignment w:val="auto"/>
      </w:pPr>
      <w:r>
        <w:rPr>
          <w:rFonts w:ascii="Times New Roman" w:hAnsi="Times New Roman"/>
          <w:b/>
          <w:sz w:val="24"/>
          <w:szCs w:val="24"/>
          <w:lang w:val="it-IT"/>
        </w:rPr>
        <w:t>10 puncte</w:t>
      </w:r>
      <w:r>
        <w:rPr>
          <w:rFonts w:ascii="Times New Roman" w:hAnsi="Times New Roman"/>
          <w:sz w:val="24"/>
          <w:szCs w:val="24"/>
          <w:lang w:val="it-IT"/>
        </w:rPr>
        <w:t xml:space="preserve">, distribuite astfel: </w:t>
      </w:r>
    </w:p>
    <w:p w14:paraId="0558B6B0" w14:textId="77777777" w:rsidR="004D74F0" w:rsidRDefault="002F1398">
      <w:pPr>
        <w:ind w:left="720"/>
        <w:jc w:val="both"/>
      </w:pPr>
      <w:r>
        <w:rPr>
          <w:rFonts w:ascii="Times New Roman" w:hAnsi="Times New Roman"/>
          <w:sz w:val="24"/>
          <w:szCs w:val="24"/>
          <w:lang w:val="it-IT"/>
        </w:rPr>
        <w:tab/>
      </w:r>
      <w:r>
        <w:rPr>
          <w:rFonts w:ascii="Times New Roman" w:hAnsi="Times New Roman"/>
          <w:b/>
          <w:sz w:val="24"/>
          <w:szCs w:val="24"/>
          <w:lang w:val="it-IT"/>
        </w:rPr>
        <w:t>4 puncte</w:t>
      </w:r>
      <w:r>
        <w:rPr>
          <w:rFonts w:ascii="Times New Roman" w:hAnsi="Times New Roman"/>
          <w:sz w:val="24"/>
          <w:szCs w:val="24"/>
          <w:lang w:val="it-IT"/>
        </w:rPr>
        <w:t xml:space="preserve"> pentru menționarea faptelor istorice</w:t>
      </w:r>
      <w:r>
        <w:rPr>
          <w:rFonts w:ascii="Times New Roman" w:hAnsi="Times New Roman"/>
          <w:sz w:val="24"/>
          <w:szCs w:val="24"/>
          <w:lang w:val="it-IT"/>
        </w:rPr>
        <w:tab/>
      </w:r>
      <w:r>
        <w:rPr>
          <w:rFonts w:ascii="Times New Roman" w:hAnsi="Times New Roman"/>
          <w:sz w:val="24"/>
          <w:szCs w:val="24"/>
          <w:lang w:val="it-IT"/>
        </w:rPr>
        <w:tab/>
      </w:r>
    </w:p>
    <w:p w14:paraId="37653ADB" w14:textId="77777777" w:rsidR="004D74F0" w:rsidRDefault="002F1398">
      <w:pPr>
        <w:ind w:left="720"/>
        <w:jc w:val="both"/>
      </w:pPr>
      <w:r>
        <w:rPr>
          <w:rFonts w:ascii="Times New Roman" w:hAnsi="Times New Roman"/>
          <w:sz w:val="24"/>
          <w:szCs w:val="24"/>
          <w:lang w:val="it-IT"/>
        </w:rPr>
        <w:tab/>
      </w:r>
      <w:r>
        <w:rPr>
          <w:rFonts w:ascii="Times New Roman" w:hAnsi="Times New Roman"/>
          <w:b/>
          <w:sz w:val="24"/>
          <w:szCs w:val="24"/>
          <w:lang w:val="it-IT"/>
        </w:rPr>
        <w:t>3x2=6 puncte</w:t>
      </w:r>
      <w:r>
        <w:rPr>
          <w:rFonts w:ascii="Times New Roman" w:hAnsi="Times New Roman"/>
          <w:sz w:val="24"/>
          <w:szCs w:val="24"/>
          <w:lang w:val="it-IT"/>
        </w:rPr>
        <w:t xml:space="preserve"> pentru prezentarea lor</w:t>
      </w:r>
    </w:p>
    <w:p w14:paraId="418FB0E3" w14:textId="77777777" w:rsidR="004D74F0" w:rsidRDefault="002F1398">
      <w:pPr>
        <w:numPr>
          <w:ilvl w:val="0"/>
          <w:numId w:val="5"/>
        </w:numPr>
        <w:suppressAutoHyphens w:val="0"/>
        <w:spacing w:after="0" w:line="240" w:lineRule="auto"/>
        <w:jc w:val="both"/>
        <w:textAlignment w:val="auto"/>
      </w:pPr>
      <w:r>
        <w:rPr>
          <w:rFonts w:ascii="Times New Roman" w:hAnsi="Times New Roman"/>
          <w:b/>
          <w:sz w:val="24"/>
          <w:szCs w:val="24"/>
          <w:lang w:val="it-IT"/>
        </w:rPr>
        <w:t>10 puncte</w:t>
      </w:r>
      <w:r>
        <w:rPr>
          <w:rFonts w:ascii="Times New Roman" w:hAnsi="Times New Roman"/>
          <w:sz w:val="24"/>
          <w:szCs w:val="24"/>
          <w:lang w:val="it-IT"/>
        </w:rPr>
        <w:t xml:space="preserve">, distribuite astfel: </w:t>
      </w:r>
    </w:p>
    <w:p w14:paraId="4081B953" w14:textId="77777777" w:rsidR="004D74F0" w:rsidRDefault="002F1398">
      <w:pPr>
        <w:ind w:left="720"/>
        <w:jc w:val="both"/>
      </w:pPr>
      <w:r>
        <w:rPr>
          <w:rFonts w:ascii="Times New Roman" w:hAnsi="Times New Roman"/>
          <w:sz w:val="24"/>
          <w:szCs w:val="24"/>
          <w:lang w:val="it-IT"/>
        </w:rPr>
        <w:tab/>
      </w:r>
      <w:r>
        <w:rPr>
          <w:rFonts w:ascii="Times New Roman" w:hAnsi="Times New Roman"/>
          <w:b/>
          <w:sz w:val="24"/>
          <w:szCs w:val="24"/>
          <w:lang w:val="it-IT"/>
        </w:rPr>
        <w:t>4 puncte</w:t>
      </w:r>
      <w:r>
        <w:rPr>
          <w:rFonts w:ascii="Times New Roman" w:hAnsi="Times New Roman"/>
          <w:sz w:val="24"/>
          <w:szCs w:val="24"/>
          <w:lang w:val="it-IT"/>
        </w:rPr>
        <w:t xml:space="preserve"> pentru formularea opiniei</w:t>
      </w:r>
      <w:r>
        <w:rPr>
          <w:rFonts w:ascii="Times New Roman" w:hAnsi="Times New Roman"/>
          <w:sz w:val="24"/>
          <w:szCs w:val="24"/>
          <w:lang w:val="it-IT"/>
        </w:rPr>
        <w:tab/>
      </w:r>
      <w:r>
        <w:rPr>
          <w:rFonts w:ascii="Times New Roman" w:hAnsi="Times New Roman"/>
          <w:sz w:val="24"/>
          <w:szCs w:val="24"/>
          <w:lang w:val="it-IT"/>
        </w:rPr>
        <w:tab/>
      </w:r>
    </w:p>
    <w:p w14:paraId="4BAF7C38" w14:textId="77777777" w:rsidR="004D74F0" w:rsidRDefault="002F1398">
      <w:pPr>
        <w:ind w:left="720"/>
        <w:jc w:val="both"/>
      </w:pPr>
      <w:r>
        <w:rPr>
          <w:rFonts w:ascii="Times New Roman" w:hAnsi="Times New Roman"/>
          <w:sz w:val="24"/>
          <w:szCs w:val="24"/>
          <w:lang w:val="it-IT"/>
        </w:rPr>
        <w:tab/>
      </w:r>
      <w:r>
        <w:rPr>
          <w:rFonts w:ascii="Times New Roman" w:hAnsi="Times New Roman"/>
          <w:b/>
          <w:sz w:val="24"/>
          <w:szCs w:val="24"/>
          <w:lang w:val="it-IT"/>
        </w:rPr>
        <w:t>6 puncte</w:t>
      </w:r>
      <w:r>
        <w:rPr>
          <w:rFonts w:ascii="Times New Roman" w:hAnsi="Times New Roman"/>
          <w:sz w:val="24"/>
          <w:szCs w:val="24"/>
          <w:lang w:val="it-IT"/>
        </w:rPr>
        <w:t xml:space="preserve"> pentru argumentarea ei pe baza informației selectate din sursă</w:t>
      </w:r>
    </w:p>
    <w:p w14:paraId="263D4CBB" w14:textId="77777777" w:rsidR="004D74F0" w:rsidRDefault="002F1398">
      <w:pPr>
        <w:jc w:val="both"/>
      </w:pP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r>
        <w:rPr>
          <w:rFonts w:ascii="Times New Roman" w:hAnsi="Times New Roman"/>
          <w:sz w:val="24"/>
          <w:szCs w:val="24"/>
          <w:lang w:val="it-IT"/>
        </w:rPr>
        <w:tab/>
      </w:r>
    </w:p>
    <w:p w14:paraId="18B57A5A" w14:textId="77777777" w:rsidR="004D74F0" w:rsidRDefault="002F1398">
      <w:pPr>
        <w:rPr>
          <w:rFonts w:ascii="Times New Roman" w:hAnsi="Times New Roman"/>
          <w:b/>
          <w:bCs/>
          <w:sz w:val="24"/>
          <w:szCs w:val="24"/>
          <w:u w:val="single"/>
        </w:rPr>
      </w:pPr>
      <w:r>
        <w:rPr>
          <w:rFonts w:ascii="Times New Roman" w:hAnsi="Times New Roman"/>
          <w:b/>
          <w:bCs/>
          <w:sz w:val="24"/>
          <w:szCs w:val="24"/>
          <w:u w:val="single"/>
        </w:rPr>
        <w:t>SUBIECTUL II____________________________________________ (50 de puncte)</w:t>
      </w:r>
    </w:p>
    <w:p w14:paraId="05238F10" w14:textId="77777777" w:rsidR="004D74F0" w:rsidRDefault="004D74F0">
      <w:pPr>
        <w:pStyle w:val="NoSpacing"/>
        <w:rPr>
          <w:rFonts w:ascii="Times New Roman" w:hAnsi="Times New Roman"/>
          <w:b/>
          <w:sz w:val="24"/>
          <w:szCs w:val="24"/>
        </w:rPr>
      </w:pPr>
    </w:p>
    <w:p w14:paraId="40340D6A" w14:textId="77777777" w:rsidR="004D74F0" w:rsidRPr="00F73705" w:rsidRDefault="002F1398">
      <w:pPr>
        <w:pStyle w:val="NoSpacing"/>
        <w:jc w:val="both"/>
        <w:rPr>
          <w:lang w:val="fr-FR"/>
        </w:rPr>
      </w:pPr>
      <w:r w:rsidRPr="00F73705">
        <w:rPr>
          <w:rFonts w:ascii="Times New Roman" w:hAnsi="Times New Roman"/>
          <w:b/>
          <w:sz w:val="24"/>
          <w:szCs w:val="24"/>
          <w:lang w:val="fr-FR"/>
        </w:rPr>
        <w:t>Informația istorică</w:t>
      </w:r>
      <w:r w:rsidRPr="00F73705">
        <w:rPr>
          <w:rFonts w:ascii="Times New Roman" w:hAnsi="Times New Roman"/>
          <w:sz w:val="24"/>
          <w:szCs w:val="24"/>
          <w:lang w:val="fr-FR"/>
        </w:rPr>
        <w:t xml:space="preserve"> – </w:t>
      </w:r>
      <w:r w:rsidRPr="00F73705">
        <w:rPr>
          <w:rFonts w:ascii="Times New Roman" w:hAnsi="Times New Roman"/>
          <w:b/>
          <w:sz w:val="24"/>
          <w:szCs w:val="24"/>
          <w:lang w:val="fr-FR"/>
        </w:rPr>
        <w:t>40 de puncte distribuite astfel :</w:t>
      </w:r>
    </w:p>
    <w:p w14:paraId="27F3629E" w14:textId="77777777" w:rsidR="004D74F0" w:rsidRDefault="002F1398">
      <w:pPr>
        <w:rPr>
          <w:rFonts w:ascii="Times New Roman" w:hAnsi="Times New Roman"/>
          <w:sz w:val="24"/>
          <w:szCs w:val="24"/>
        </w:rPr>
      </w:pPr>
      <w:r>
        <w:rPr>
          <w:rFonts w:ascii="Times New Roman" w:hAnsi="Times New Roman"/>
          <w:sz w:val="24"/>
          <w:szCs w:val="24"/>
        </w:rPr>
        <w:t>-  6 puncte pentru menţionarea două fapte istorice din sec. I-II d. Hr care au dus la formarea poporului român (3x2=6p)</w:t>
      </w:r>
    </w:p>
    <w:p w14:paraId="3F1B0956" w14:textId="77777777" w:rsidR="004D74F0" w:rsidRDefault="002F1398">
      <w:pPr>
        <w:rPr>
          <w:rFonts w:ascii="Times New Roman" w:hAnsi="Times New Roman"/>
          <w:sz w:val="24"/>
          <w:szCs w:val="24"/>
        </w:rPr>
      </w:pPr>
      <w:r>
        <w:rPr>
          <w:rFonts w:ascii="Times New Roman" w:hAnsi="Times New Roman"/>
          <w:sz w:val="24"/>
          <w:szCs w:val="24"/>
        </w:rPr>
        <w:t xml:space="preserve">    6 puncte pentru precizarea a câte o consecință (3px2=6p) </w:t>
      </w:r>
    </w:p>
    <w:p w14:paraId="0B41FC17" w14:textId="77777777" w:rsidR="004D74F0" w:rsidRDefault="002F1398">
      <w:pPr>
        <w:rPr>
          <w:rFonts w:ascii="Times New Roman" w:hAnsi="Times New Roman"/>
          <w:sz w:val="24"/>
          <w:szCs w:val="24"/>
        </w:rPr>
      </w:pPr>
      <w:r>
        <w:rPr>
          <w:rFonts w:ascii="Times New Roman" w:hAnsi="Times New Roman"/>
          <w:sz w:val="24"/>
          <w:szCs w:val="24"/>
        </w:rPr>
        <w:t>- 6 puncte pentru precizarea factorilor romanizării (3x2=6p)</w:t>
      </w:r>
    </w:p>
    <w:p w14:paraId="7D70BBA5" w14:textId="77777777" w:rsidR="004D74F0" w:rsidRDefault="002F1398">
      <w:pPr>
        <w:rPr>
          <w:rFonts w:ascii="Times New Roman" w:hAnsi="Times New Roman"/>
          <w:sz w:val="24"/>
          <w:szCs w:val="24"/>
        </w:rPr>
      </w:pPr>
      <w:r>
        <w:rPr>
          <w:rFonts w:ascii="Times New Roman" w:hAnsi="Times New Roman"/>
          <w:sz w:val="24"/>
          <w:szCs w:val="24"/>
        </w:rPr>
        <w:t>- câte 2 puncte pentru menționarea elementelor care au stat la baza constituirii poporului român (2x2=4)</w:t>
      </w:r>
    </w:p>
    <w:p w14:paraId="68DB991B" w14:textId="77777777" w:rsidR="004D74F0" w:rsidRDefault="002F1398">
      <w:pPr>
        <w:rPr>
          <w:rFonts w:ascii="Times New Roman" w:hAnsi="Times New Roman"/>
          <w:sz w:val="24"/>
          <w:szCs w:val="24"/>
        </w:rPr>
      </w:pPr>
      <w:r>
        <w:rPr>
          <w:rFonts w:ascii="Times New Roman" w:hAnsi="Times New Roman"/>
          <w:sz w:val="24"/>
          <w:szCs w:val="24"/>
        </w:rPr>
        <w:t xml:space="preserve">        5 puncte pentru prezentarea elementelor care au stat la baza constituirii poporului român (5px2=10p) </w:t>
      </w:r>
    </w:p>
    <w:p w14:paraId="4B8D9DDD" w14:textId="77777777" w:rsidR="004D74F0" w:rsidRDefault="002F1398">
      <w:pPr>
        <w:rPr>
          <w:rFonts w:ascii="Times New Roman" w:hAnsi="Times New Roman"/>
          <w:sz w:val="24"/>
          <w:szCs w:val="24"/>
        </w:rPr>
      </w:pPr>
      <w:r>
        <w:rPr>
          <w:rFonts w:ascii="Times New Roman" w:hAnsi="Times New Roman"/>
          <w:sz w:val="24"/>
          <w:szCs w:val="24"/>
        </w:rPr>
        <w:t xml:space="preserve">- 3 puncte pentru formularea oricărui punct de vedere referitor la situația de ”neam romanic” </w:t>
      </w:r>
    </w:p>
    <w:p w14:paraId="12EE0732" w14:textId="77777777" w:rsidR="004D74F0" w:rsidRDefault="002F1398">
      <w:r>
        <w:rPr>
          <w:rFonts w:ascii="Times New Roman" w:hAnsi="Times New Roman"/>
          <w:sz w:val="24"/>
          <w:szCs w:val="24"/>
        </w:rPr>
        <w:t xml:space="preserve">         5 puncte pentru susținerea opiniei prin precizarea unei informații referitoare la acest fapt .</w:t>
      </w:r>
    </w:p>
    <w:p w14:paraId="5096CFD2" w14:textId="77777777" w:rsidR="004D74F0" w:rsidRDefault="002F1398">
      <w:r>
        <w:rPr>
          <w:rFonts w:ascii="Times New Roman" w:hAnsi="Times New Roman"/>
          <w:b/>
          <w:bCs/>
          <w:sz w:val="24"/>
          <w:szCs w:val="24"/>
        </w:rPr>
        <w:lastRenderedPageBreak/>
        <w:t>Ordonarea şi exprimarea ideilor menţionate – 10 puncte distribuite astfel:</w:t>
      </w:r>
    </w:p>
    <w:p w14:paraId="44AF9025" w14:textId="77777777" w:rsidR="004D74F0" w:rsidRDefault="002F1398">
      <w:pPr>
        <w:widowControl w:val="0"/>
        <w:overflowPunct w:val="0"/>
        <w:autoSpaceDE w:val="0"/>
        <w:spacing w:line="206" w:lineRule="auto"/>
        <w:ind w:left="720" w:right="1540"/>
        <w:jc w:val="both"/>
      </w:pPr>
      <w:r>
        <w:rPr>
          <w:rFonts w:ascii="Times New Roman" w:hAnsi="Times New Roman"/>
          <w:b/>
          <w:bCs/>
          <w:sz w:val="24"/>
          <w:szCs w:val="24"/>
        </w:rPr>
        <w:t xml:space="preserve">2 puncte </w:t>
      </w:r>
      <w:r>
        <w:rPr>
          <w:rFonts w:ascii="Times New Roman" w:hAnsi="Times New Roman"/>
          <w:sz w:val="24"/>
          <w:szCs w:val="24"/>
        </w:rPr>
        <w:t>pentru</w:t>
      </w:r>
      <w:r>
        <w:rPr>
          <w:rFonts w:ascii="Times New Roman" w:hAnsi="Times New Roman"/>
          <w:b/>
          <w:bCs/>
          <w:sz w:val="24"/>
          <w:szCs w:val="24"/>
        </w:rPr>
        <w:t xml:space="preserve"> structurarea textului </w:t>
      </w:r>
      <w:r>
        <w:rPr>
          <w:rFonts w:ascii="Times New Roman" w:hAnsi="Times New Roman"/>
          <w:sz w:val="24"/>
          <w:szCs w:val="24"/>
        </w:rPr>
        <w:t>(introducere - cuprins - concluzii);</w:t>
      </w:r>
      <w:r>
        <w:rPr>
          <w:rFonts w:ascii="Times New Roman" w:hAnsi="Times New Roman"/>
          <w:b/>
          <w:bCs/>
          <w:sz w:val="24"/>
          <w:szCs w:val="24"/>
        </w:rPr>
        <w:t xml:space="preserve"> </w:t>
      </w:r>
    </w:p>
    <w:p w14:paraId="1E39A1A7" w14:textId="77777777" w:rsidR="004D74F0" w:rsidRDefault="002F1398">
      <w:pPr>
        <w:widowControl w:val="0"/>
        <w:overflowPunct w:val="0"/>
        <w:autoSpaceDE w:val="0"/>
        <w:spacing w:line="206" w:lineRule="auto"/>
        <w:ind w:left="720" w:right="1540"/>
        <w:jc w:val="both"/>
        <w:rPr>
          <w:rFonts w:ascii="Times New Roman" w:hAnsi="Times New Roman"/>
          <w:sz w:val="24"/>
          <w:szCs w:val="24"/>
        </w:rPr>
      </w:pPr>
      <w:r>
        <w:rPr>
          <w:rFonts w:ascii="Times New Roman" w:hAnsi="Times New Roman"/>
          <w:sz w:val="24"/>
          <w:szCs w:val="24"/>
        </w:rPr>
        <w:t xml:space="preserve">1 punct pentru introducere/cuprins; cuprins/concluzii; </w:t>
      </w:r>
    </w:p>
    <w:p w14:paraId="23FB3EB7" w14:textId="77777777" w:rsidR="004D74F0" w:rsidRDefault="002F1398">
      <w:pPr>
        <w:widowControl w:val="0"/>
        <w:autoSpaceDE w:val="0"/>
        <w:spacing w:line="232" w:lineRule="auto"/>
        <w:rPr>
          <w:rFonts w:ascii="Times New Roman" w:hAnsi="Times New Roman"/>
          <w:sz w:val="24"/>
          <w:szCs w:val="24"/>
        </w:rPr>
      </w:pPr>
      <w:r>
        <w:rPr>
          <w:rFonts w:ascii="Times New Roman" w:hAnsi="Times New Roman"/>
          <w:sz w:val="24"/>
          <w:szCs w:val="24"/>
        </w:rPr>
        <w:t xml:space="preserve">              0 puncte pentru text nestructurat;</w:t>
      </w:r>
    </w:p>
    <w:p w14:paraId="78A1AB0C" w14:textId="77777777" w:rsidR="004D74F0" w:rsidRDefault="004D74F0">
      <w:pPr>
        <w:widowControl w:val="0"/>
        <w:autoSpaceDE w:val="0"/>
        <w:spacing w:line="60" w:lineRule="exact"/>
        <w:rPr>
          <w:rFonts w:ascii="Times New Roman" w:hAnsi="Times New Roman"/>
          <w:sz w:val="24"/>
          <w:szCs w:val="24"/>
        </w:rPr>
      </w:pPr>
    </w:p>
    <w:p w14:paraId="6D2BF0E1" w14:textId="77777777" w:rsidR="004D74F0" w:rsidRDefault="004D74F0">
      <w:pPr>
        <w:widowControl w:val="0"/>
        <w:overflowPunct w:val="0"/>
        <w:autoSpaceDE w:val="0"/>
        <w:spacing w:line="206" w:lineRule="auto"/>
        <w:ind w:left="720"/>
        <w:jc w:val="both"/>
        <w:rPr>
          <w:rFonts w:ascii="Times New Roman" w:hAnsi="Times New Roman"/>
          <w:b/>
          <w:bCs/>
          <w:sz w:val="24"/>
          <w:szCs w:val="24"/>
        </w:rPr>
      </w:pPr>
    </w:p>
    <w:p w14:paraId="49C4DBF4" w14:textId="77777777" w:rsidR="004D74F0" w:rsidRDefault="002F1398">
      <w:pPr>
        <w:widowControl w:val="0"/>
        <w:overflowPunct w:val="0"/>
        <w:autoSpaceDE w:val="0"/>
        <w:spacing w:line="206" w:lineRule="auto"/>
        <w:ind w:left="720"/>
        <w:jc w:val="both"/>
      </w:pPr>
      <w:r>
        <w:rPr>
          <w:rFonts w:ascii="Times New Roman" w:hAnsi="Times New Roman"/>
          <w:b/>
          <w:bCs/>
          <w:sz w:val="24"/>
          <w:szCs w:val="24"/>
        </w:rPr>
        <w:t xml:space="preserve">3 puncte </w:t>
      </w:r>
      <w:r>
        <w:rPr>
          <w:rFonts w:ascii="Times New Roman" w:hAnsi="Times New Roman"/>
          <w:sz w:val="24"/>
          <w:szCs w:val="24"/>
        </w:rPr>
        <w:t>pentru</w:t>
      </w:r>
      <w:r>
        <w:rPr>
          <w:rFonts w:ascii="Times New Roman" w:hAnsi="Times New Roman"/>
          <w:b/>
          <w:bCs/>
          <w:sz w:val="24"/>
          <w:szCs w:val="24"/>
        </w:rPr>
        <w:t xml:space="preserve"> </w:t>
      </w:r>
      <w:r>
        <w:rPr>
          <w:rFonts w:ascii="Times New Roman" w:hAnsi="Times New Roman"/>
          <w:sz w:val="24"/>
          <w:szCs w:val="24"/>
        </w:rPr>
        <w:t>evidenţierea</w:t>
      </w:r>
      <w:r>
        <w:rPr>
          <w:rFonts w:ascii="Times New Roman" w:hAnsi="Times New Roman"/>
          <w:b/>
          <w:bCs/>
          <w:sz w:val="24"/>
          <w:szCs w:val="24"/>
        </w:rPr>
        <w:t xml:space="preserve"> relaţiei cauză-efect</w:t>
      </w:r>
      <w:r>
        <w:rPr>
          <w:rFonts w:ascii="Times New Roman" w:hAnsi="Times New Roman"/>
          <w:sz w:val="24"/>
          <w:szCs w:val="24"/>
        </w:rPr>
        <w:t>, astfel încât compoziţia să probeze</w:t>
      </w:r>
      <w:r>
        <w:rPr>
          <w:rFonts w:ascii="Times New Roman" w:hAnsi="Times New Roman"/>
          <w:b/>
          <w:bCs/>
          <w:sz w:val="24"/>
          <w:szCs w:val="24"/>
        </w:rPr>
        <w:t xml:space="preserve"> </w:t>
      </w:r>
      <w:r>
        <w:rPr>
          <w:rFonts w:ascii="Times New Roman" w:hAnsi="Times New Roman"/>
          <w:sz w:val="24"/>
          <w:szCs w:val="24"/>
        </w:rPr>
        <w:t xml:space="preserve">înţelegerea procesului istoric; </w:t>
      </w:r>
    </w:p>
    <w:p w14:paraId="2036EEFE" w14:textId="77777777" w:rsidR="004D74F0" w:rsidRDefault="004D74F0">
      <w:pPr>
        <w:widowControl w:val="0"/>
        <w:autoSpaceDE w:val="0"/>
        <w:spacing w:line="1" w:lineRule="exact"/>
        <w:rPr>
          <w:rFonts w:ascii="Times New Roman" w:hAnsi="Times New Roman"/>
          <w:sz w:val="24"/>
          <w:szCs w:val="24"/>
        </w:rPr>
      </w:pPr>
    </w:p>
    <w:p w14:paraId="767B4775" w14:textId="77777777" w:rsidR="004D74F0" w:rsidRDefault="002F1398">
      <w:pPr>
        <w:widowControl w:val="0"/>
        <w:overflowPunct w:val="0"/>
        <w:autoSpaceDE w:val="0"/>
        <w:spacing w:line="232" w:lineRule="auto"/>
        <w:ind w:left="720"/>
        <w:jc w:val="both"/>
        <w:rPr>
          <w:rFonts w:ascii="Times New Roman" w:hAnsi="Times New Roman"/>
          <w:sz w:val="24"/>
          <w:szCs w:val="24"/>
        </w:rPr>
      </w:pPr>
      <w:r>
        <w:rPr>
          <w:rFonts w:ascii="Times New Roman" w:hAnsi="Times New Roman"/>
          <w:sz w:val="24"/>
          <w:szCs w:val="24"/>
        </w:rPr>
        <w:t xml:space="preserve">1 punct pentru prezenţa parţială a relaţiei cauză-efect; </w:t>
      </w:r>
    </w:p>
    <w:p w14:paraId="727154C1" w14:textId="77777777" w:rsidR="004D74F0" w:rsidRDefault="004D74F0">
      <w:pPr>
        <w:widowControl w:val="0"/>
        <w:autoSpaceDE w:val="0"/>
        <w:spacing w:line="2" w:lineRule="exact"/>
        <w:rPr>
          <w:rFonts w:ascii="Times New Roman" w:hAnsi="Times New Roman"/>
          <w:sz w:val="24"/>
          <w:szCs w:val="24"/>
        </w:rPr>
      </w:pPr>
    </w:p>
    <w:p w14:paraId="00CD56B2" w14:textId="77777777" w:rsidR="004D74F0" w:rsidRDefault="002F1398">
      <w:pPr>
        <w:widowControl w:val="0"/>
        <w:numPr>
          <w:ilvl w:val="1"/>
          <w:numId w:val="7"/>
        </w:numPr>
        <w:tabs>
          <w:tab w:val="left" w:pos="1440"/>
        </w:tabs>
        <w:suppressAutoHyphens w:val="0"/>
        <w:overflowPunct w:val="0"/>
        <w:autoSpaceDE w:val="0"/>
        <w:spacing w:after="0" w:line="232" w:lineRule="auto"/>
        <w:ind w:left="900" w:hanging="180"/>
        <w:jc w:val="both"/>
        <w:textAlignment w:val="auto"/>
        <w:rPr>
          <w:rFonts w:ascii="Times New Roman" w:hAnsi="Times New Roman"/>
          <w:sz w:val="24"/>
          <w:szCs w:val="24"/>
        </w:rPr>
      </w:pPr>
      <w:r>
        <w:rPr>
          <w:rFonts w:ascii="Times New Roman" w:hAnsi="Times New Roman"/>
          <w:sz w:val="24"/>
          <w:szCs w:val="24"/>
        </w:rPr>
        <w:t xml:space="preserve">puncte pentru lipsa relaţiei cauză-efect; </w:t>
      </w:r>
    </w:p>
    <w:p w14:paraId="60839166" w14:textId="77777777" w:rsidR="004D74F0" w:rsidRDefault="004D74F0">
      <w:pPr>
        <w:widowControl w:val="0"/>
        <w:autoSpaceDE w:val="0"/>
        <w:spacing w:line="1" w:lineRule="exact"/>
        <w:rPr>
          <w:rFonts w:ascii="Times New Roman" w:hAnsi="Times New Roman"/>
          <w:sz w:val="24"/>
          <w:szCs w:val="24"/>
        </w:rPr>
      </w:pPr>
    </w:p>
    <w:p w14:paraId="326DF2BD" w14:textId="77777777" w:rsidR="004D74F0" w:rsidRDefault="004D74F0">
      <w:pPr>
        <w:widowControl w:val="0"/>
        <w:overflowPunct w:val="0"/>
        <w:autoSpaceDE w:val="0"/>
        <w:spacing w:line="228" w:lineRule="auto"/>
        <w:ind w:left="720"/>
        <w:jc w:val="both"/>
        <w:rPr>
          <w:rFonts w:ascii="Times New Roman" w:hAnsi="Times New Roman"/>
          <w:b/>
          <w:bCs/>
          <w:sz w:val="24"/>
          <w:szCs w:val="24"/>
        </w:rPr>
      </w:pPr>
    </w:p>
    <w:p w14:paraId="3F060531" w14:textId="77777777" w:rsidR="004D74F0" w:rsidRDefault="002F1398">
      <w:pPr>
        <w:widowControl w:val="0"/>
        <w:overflowPunct w:val="0"/>
        <w:autoSpaceDE w:val="0"/>
        <w:spacing w:line="228" w:lineRule="auto"/>
        <w:ind w:left="720"/>
        <w:jc w:val="both"/>
      </w:pPr>
      <w:r>
        <w:rPr>
          <w:rFonts w:ascii="Times New Roman" w:hAnsi="Times New Roman"/>
          <w:b/>
          <w:bCs/>
          <w:sz w:val="24"/>
          <w:szCs w:val="24"/>
        </w:rPr>
        <w:t xml:space="preserve">2 puncte </w:t>
      </w:r>
      <w:r>
        <w:rPr>
          <w:rFonts w:ascii="Times New Roman" w:hAnsi="Times New Roman"/>
          <w:sz w:val="24"/>
          <w:szCs w:val="24"/>
        </w:rPr>
        <w:t>pentru</w:t>
      </w:r>
      <w:r>
        <w:rPr>
          <w:rFonts w:ascii="Times New Roman" w:hAnsi="Times New Roman"/>
          <w:b/>
          <w:bCs/>
          <w:sz w:val="24"/>
          <w:szCs w:val="24"/>
        </w:rPr>
        <w:t xml:space="preserve"> respectarea succesiunii cronologice/ logice </w:t>
      </w:r>
      <w:r>
        <w:rPr>
          <w:rFonts w:ascii="Times New Roman" w:hAnsi="Times New Roman"/>
          <w:sz w:val="24"/>
          <w:szCs w:val="24"/>
        </w:rPr>
        <w:t>a faptelor istorice;</w:t>
      </w:r>
      <w:r>
        <w:rPr>
          <w:rFonts w:ascii="Times New Roman" w:hAnsi="Times New Roman"/>
          <w:b/>
          <w:bCs/>
          <w:sz w:val="24"/>
          <w:szCs w:val="24"/>
        </w:rPr>
        <w:t xml:space="preserve"> </w:t>
      </w:r>
    </w:p>
    <w:p w14:paraId="6501FC0B" w14:textId="77777777" w:rsidR="004D74F0" w:rsidRDefault="004D74F0">
      <w:pPr>
        <w:widowControl w:val="0"/>
        <w:autoSpaceDE w:val="0"/>
        <w:spacing w:line="3" w:lineRule="exact"/>
        <w:rPr>
          <w:rFonts w:ascii="Times New Roman" w:hAnsi="Times New Roman"/>
          <w:sz w:val="24"/>
          <w:szCs w:val="24"/>
        </w:rPr>
      </w:pPr>
    </w:p>
    <w:p w14:paraId="182F2AA2" w14:textId="77777777" w:rsidR="004D74F0" w:rsidRDefault="002F1398">
      <w:pPr>
        <w:widowControl w:val="0"/>
        <w:numPr>
          <w:ilvl w:val="1"/>
          <w:numId w:val="8"/>
        </w:numPr>
        <w:tabs>
          <w:tab w:val="left" w:pos="900"/>
          <w:tab w:val="left" w:pos="1440"/>
        </w:tabs>
        <w:suppressAutoHyphens w:val="0"/>
        <w:overflowPunct w:val="0"/>
        <w:autoSpaceDE w:val="0"/>
        <w:spacing w:after="0" w:line="232" w:lineRule="auto"/>
        <w:ind w:left="900" w:hanging="180"/>
        <w:jc w:val="both"/>
        <w:textAlignment w:val="auto"/>
        <w:rPr>
          <w:rFonts w:ascii="Times New Roman" w:hAnsi="Times New Roman"/>
          <w:sz w:val="24"/>
          <w:szCs w:val="24"/>
        </w:rPr>
      </w:pPr>
      <w:r>
        <w:rPr>
          <w:rFonts w:ascii="Times New Roman" w:hAnsi="Times New Roman"/>
          <w:sz w:val="24"/>
          <w:szCs w:val="24"/>
        </w:rPr>
        <w:t xml:space="preserve">punct pentru respectarea parţială a succesiunii cronologice/ logice a faptelor istorice; </w:t>
      </w:r>
    </w:p>
    <w:p w14:paraId="64834D42" w14:textId="77777777" w:rsidR="004D74F0" w:rsidRDefault="004D74F0">
      <w:pPr>
        <w:widowControl w:val="0"/>
        <w:autoSpaceDE w:val="0"/>
        <w:spacing w:line="1" w:lineRule="exact"/>
        <w:rPr>
          <w:rFonts w:ascii="Times New Roman" w:hAnsi="Times New Roman"/>
          <w:sz w:val="24"/>
          <w:szCs w:val="24"/>
        </w:rPr>
      </w:pPr>
    </w:p>
    <w:p w14:paraId="1C37D6F6" w14:textId="77777777" w:rsidR="004D74F0" w:rsidRDefault="002F1398">
      <w:pPr>
        <w:widowControl w:val="0"/>
        <w:numPr>
          <w:ilvl w:val="1"/>
          <w:numId w:val="9"/>
        </w:numPr>
        <w:tabs>
          <w:tab w:val="left" w:pos="900"/>
          <w:tab w:val="left" w:pos="1440"/>
        </w:tabs>
        <w:suppressAutoHyphens w:val="0"/>
        <w:overflowPunct w:val="0"/>
        <w:autoSpaceDE w:val="0"/>
        <w:spacing w:after="0" w:line="232" w:lineRule="auto"/>
        <w:ind w:left="900" w:hanging="180"/>
        <w:jc w:val="both"/>
        <w:textAlignment w:val="auto"/>
        <w:rPr>
          <w:rFonts w:ascii="Times New Roman" w:hAnsi="Times New Roman"/>
          <w:sz w:val="24"/>
          <w:szCs w:val="24"/>
        </w:rPr>
      </w:pPr>
      <w:r>
        <w:rPr>
          <w:rFonts w:ascii="Times New Roman" w:hAnsi="Times New Roman"/>
          <w:sz w:val="24"/>
          <w:szCs w:val="24"/>
        </w:rPr>
        <w:t xml:space="preserve">puncte pentru nerespectarea succesiunii cronologice/ logice a faptelor istorice; </w:t>
      </w:r>
    </w:p>
    <w:p w14:paraId="253E6A1E" w14:textId="77777777" w:rsidR="004D74F0" w:rsidRDefault="004D74F0">
      <w:pPr>
        <w:widowControl w:val="0"/>
        <w:overflowPunct w:val="0"/>
        <w:autoSpaceDE w:val="0"/>
        <w:spacing w:line="230" w:lineRule="auto"/>
        <w:ind w:left="720"/>
        <w:jc w:val="both"/>
        <w:rPr>
          <w:rFonts w:ascii="Times New Roman" w:hAnsi="Times New Roman"/>
          <w:b/>
          <w:bCs/>
          <w:sz w:val="24"/>
          <w:szCs w:val="24"/>
        </w:rPr>
      </w:pPr>
    </w:p>
    <w:p w14:paraId="6679D710" w14:textId="77777777" w:rsidR="004D74F0" w:rsidRDefault="002F1398">
      <w:pPr>
        <w:widowControl w:val="0"/>
        <w:overflowPunct w:val="0"/>
        <w:autoSpaceDE w:val="0"/>
        <w:spacing w:line="230" w:lineRule="auto"/>
        <w:ind w:left="720"/>
        <w:jc w:val="both"/>
      </w:pPr>
      <w:r>
        <w:rPr>
          <w:rFonts w:ascii="Times New Roman" w:hAnsi="Times New Roman"/>
          <w:b/>
          <w:bCs/>
          <w:sz w:val="24"/>
          <w:szCs w:val="24"/>
        </w:rPr>
        <w:t xml:space="preserve">2 puncte </w:t>
      </w:r>
      <w:r>
        <w:rPr>
          <w:rFonts w:ascii="Times New Roman" w:hAnsi="Times New Roman"/>
          <w:sz w:val="24"/>
          <w:szCs w:val="24"/>
        </w:rPr>
        <w:t>pentru</w:t>
      </w:r>
      <w:r>
        <w:rPr>
          <w:rFonts w:ascii="Times New Roman" w:hAnsi="Times New Roman"/>
          <w:b/>
          <w:bCs/>
          <w:sz w:val="24"/>
          <w:szCs w:val="24"/>
        </w:rPr>
        <w:t xml:space="preserve"> utilizarea limbajului istoric</w:t>
      </w:r>
      <w:r>
        <w:rPr>
          <w:rFonts w:ascii="Times New Roman" w:hAnsi="Times New Roman"/>
          <w:sz w:val="24"/>
          <w:szCs w:val="24"/>
        </w:rPr>
        <w:t>;</w:t>
      </w:r>
      <w:r>
        <w:rPr>
          <w:rFonts w:ascii="Times New Roman" w:hAnsi="Times New Roman"/>
          <w:b/>
          <w:bCs/>
          <w:sz w:val="24"/>
          <w:szCs w:val="24"/>
        </w:rPr>
        <w:t xml:space="preserve"> </w:t>
      </w:r>
    </w:p>
    <w:p w14:paraId="6B3C7CAB" w14:textId="77777777" w:rsidR="004D74F0" w:rsidRDefault="004D74F0">
      <w:pPr>
        <w:widowControl w:val="0"/>
        <w:autoSpaceDE w:val="0"/>
        <w:spacing w:line="1" w:lineRule="exact"/>
        <w:rPr>
          <w:rFonts w:ascii="Times New Roman" w:hAnsi="Times New Roman"/>
          <w:sz w:val="24"/>
          <w:szCs w:val="24"/>
        </w:rPr>
      </w:pPr>
    </w:p>
    <w:p w14:paraId="0A878FA1" w14:textId="77777777" w:rsidR="004D74F0" w:rsidRDefault="002F1398">
      <w:pPr>
        <w:widowControl w:val="0"/>
        <w:numPr>
          <w:ilvl w:val="1"/>
          <w:numId w:val="10"/>
        </w:numPr>
        <w:tabs>
          <w:tab w:val="left" w:pos="900"/>
          <w:tab w:val="left" w:pos="1440"/>
        </w:tabs>
        <w:suppressAutoHyphens w:val="0"/>
        <w:overflowPunct w:val="0"/>
        <w:autoSpaceDE w:val="0"/>
        <w:spacing w:after="0" w:line="232" w:lineRule="auto"/>
        <w:ind w:left="900" w:hanging="180"/>
        <w:jc w:val="both"/>
        <w:textAlignment w:val="auto"/>
        <w:rPr>
          <w:rFonts w:ascii="Times New Roman" w:hAnsi="Times New Roman"/>
          <w:sz w:val="24"/>
          <w:szCs w:val="24"/>
        </w:rPr>
      </w:pPr>
      <w:r>
        <w:rPr>
          <w:rFonts w:ascii="Times New Roman" w:hAnsi="Times New Roman"/>
          <w:sz w:val="24"/>
          <w:szCs w:val="24"/>
        </w:rPr>
        <w:t xml:space="preserve">punct pentru utilizarea parţială a limbajului istoric; </w:t>
      </w:r>
    </w:p>
    <w:p w14:paraId="0D9DCF5C" w14:textId="77777777" w:rsidR="004D74F0" w:rsidRDefault="002F1398">
      <w:pPr>
        <w:widowControl w:val="0"/>
        <w:autoSpaceDE w:val="0"/>
        <w:spacing w:line="232" w:lineRule="auto"/>
        <w:ind w:left="720"/>
        <w:rPr>
          <w:rFonts w:ascii="Times New Roman" w:hAnsi="Times New Roman"/>
          <w:sz w:val="24"/>
          <w:szCs w:val="24"/>
        </w:rPr>
      </w:pPr>
      <w:r>
        <w:rPr>
          <w:rFonts w:ascii="Times New Roman" w:hAnsi="Times New Roman"/>
          <w:sz w:val="24"/>
          <w:szCs w:val="24"/>
        </w:rPr>
        <w:t>0 puncte pentru lipsa limbajului istoric;</w:t>
      </w:r>
    </w:p>
    <w:p w14:paraId="7A28B4EA" w14:textId="77777777" w:rsidR="004D74F0" w:rsidRDefault="004D74F0">
      <w:pPr>
        <w:widowControl w:val="0"/>
        <w:overflowPunct w:val="0"/>
        <w:autoSpaceDE w:val="0"/>
        <w:spacing w:line="232" w:lineRule="auto"/>
        <w:ind w:left="720"/>
        <w:jc w:val="both"/>
        <w:rPr>
          <w:rFonts w:ascii="Times New Roman" w:hAnsi="Times New Roman"/>
          <w:b/>
          <w:bCs/>
          <w:sz w:val="24"/>
          <w:szCs w:val="24"/>
        </w:rPr>
      </w:pPr>
    </w:p>
    <w:p w14:paraId="06B17391" w14:textId="77777777" w:rsidR="004D74F0" w:rsidRDefault="002F1398">
      <w:pPr>
        <w:widowControl w:val="0"/>
        <w:overflowPunct w:val="0"/>
        <w:autoSpaceDE w:val="0"/>
        <w:spacing w:line="232" w:lineRule="auto"/>
        <w:ind w:left="720"/>
        <w:jc w:val="both"/>
      </w:pPr>
      <w:r>
        <w:rPr>
          <w:rFonts w:ascii="Times New Roman" w:hAnsi="Times New Roman"/>
          <w:b/>
          <w:bCs/>
          <w:sz w:val="24"/>
          <w:szCs w:val="24"/>
        </w:rPr>
        <w:t xml:space="preserve">1 punct </w:t>
      </w:r>
      <w:r>
        <w:rPr>
          <w:rFonts w:ascii="Times New Roman" w:hAnsi="Times New Roman"/>
          <w:sz w:val="24"/>
          <w:szCs w:val="24"/>
        </w:rPr>
        <w:t>pentru</w:t>
      </w:r>
      <w:r>
        <w:rPr>
          <w:rFonts w:ascii="Times New Roman" w:hAnsi="Times New Roman"/>
          <w:b/>
          <w:bCs/>
          <w:sz w:val="24"/>
          <w:szCs w:val="24"/>
        </w:rPr>
        <w:t xml:space="preserve"> respectarea limitei de spaţiu</w:t>
      </w:r>
      <w:r>
        <w:rPr>
          <w:rFonts w:ascii="Times New Roman" w:hAnsi="Times New Roman"/>
          <w:sz w:val="24"/>
          <w:szCs w:val="24"/>
        </w:rPr>
        <w:t>;</w:t>
      </w:r>
      <w:r>
        <w:rPr>
          <w:rFonts w:ascii="Times New Roman" w:hAnsi="Times New Roman"/>
          <w:b/>
          <w:bCs/>
          <w:sz w:val="24"/>
          <w:szCs w:val="24"/>
        </w:rPr>
        <w:t xml:space="preserve"> </w:t>
      </w:r>
    </w:p>
    <w:p w14:paraId="60AB2D35" w14:textId="77777777" w:rsidR="004D74F0" w:rsidRDefault="004D74F0">
      <w:pPr>
        <w:widowControl w:val="0"/>
        <w:autoSpaceDE w:val="0"/>
        <w:spacing w:line="4" w:lineRule="exact"/>
        <w:rPr>
          <w:rFonts w:ascii="Times New Roman" w:hAnsi="Times New Roman"/>
          <w:sz w:val="24"/>
          <w:szCs w:val="24"/>
        </w:rPr>
      </w:pPr>
    </w:p>
    <w:p w14:paraId="21F2388D" w14:textId="77777777" w:rsidR="004D74F0" w:rsidRDefault="002F1398">
      <w:pPr>
        <w:widowControl w:val="0"/>
        <w:overflowPunct w:val="0"/>
        <w:autoSpaceDE w:val="0"/>
        <w:spacing w:line="232" w:lineRule="auto"/>
        <w:ind w:left="720"/>
        <w:jc w:val="both"/>
        <w:rPr>
          <w:rFonts w:ascii="Times New Roman" w:hAnsi="Times New Roman"/>
          <w:sz w:val="24"/>
          <w:szCs w:val="24"/>
        </w:rPr>
      </w:pPr>
      <w:r>
        <w:rPr>
          <w:rFonts w:ascii="Times New Roman" w:hAnsi="Times New Roman"/>
          <w:sz w:val="24"/>
          <w:szCs w:val="24"/>
        </w:rPr>
        <w:t xml:space="preserve">0 puncte pentru nerespectarea limitei de spaţiu. </w:t>
      </w:r>
    </w:p>
    <w:p w14:paraId="64703B15" w14:textId="77777777" w:rsidR="004D74F0" w:rsidRDefault="004D74F0">
      <w:pPr>
        <w:widowControl w:val="0"/>
        <w:autoSpaceDE w:val="0"/>
        <w:rPr>
          <w:rFonts w:ascii="Times New Roman" w:hAnsi="Times New Roman"/>
          <w:sz w:val="24"/>
          <w:szCs w:val="24"/>
        </w:rPr>
      </w:pPr>
    </w:p>
    <w:p w14:paraId="409787DE" w14:textId="77777777" w:rsidR="004D74F0" w:rsidRDefault="002F1398">
      <w:pPr>
        <w:widowControl w:val="0"/>
        <w:autoSpaceDE w:val="0"/>
      </w:pPr>
      <w:r>
        <w:rPr>
          <w:rFonts w:ascii="Times New Roman" w:hAnsi="Times New Roman"/>
          <w:b/>
          <w:bCs/>
          <w:sz w:val="24"/>
          <w:szCs w:val="24"/>
        </w:rPr>
        <w:t xml:space="preserve">Total </w:t>
      </w:r>
      <w:r>
        <w:rPr>
          <w:rFonts w:ascii="Times New Roman" w:hAnsi="Times New Roman"/>
          <w:b/>
          <w:bCs/>
          <w:sz w:val="24"/>
          <w:szCs w:val="24"/>
          <w:u w:val="single"/>
        </w:rPr>
        <w:t>50 de puncte</w:t>
      </w:r>
    </w:p>
    <w:p w14:paraId="1044376D" w14:textId="77777777" w:rsidR="004D74F0" w:rsidRDefault="004D74F0">
      <w:pPr>
        <w:widowControl w:val="0"/>
        <w:autoSpaceDE w:val="0"/>
        <w:spacing w:line="1" w:lineRule="exact"/>
        <w:rPr>
          <w:rFonts w:ascii="Times New Roman" w:hAnsi="Times New Roman"/>
          <w:sz w:val="24"/>
          <w:szCs w:val="24"/>
        </w:rPr>
      </w:pPr>
    </w:p>
    <w:p w14:paraId="240F1A08" w14:textId="77777777" w:rsidR="004D74F0" w:rsidRDefault="002F1398">
      <w:r>
        <w:rPr>
          <w:rFonts w:ascii="Times New Roman" w:hAnsi="Times New Roman"/>
          <w:b/>
          <w:bCs/>
          <w:sz w:val="24"/>
          <w:szCs w:val="24"/>
        </w:rPr>
        <w:t xml:space="preserve">Total test </w:t>
      </w:r>
      <w:r>
        <w:rPr>
          <w:rFonts w:ascii="Times New Roman" w:hAnsi="Times New Roman"/>
          <w:b/>
          <w:bCs/>
          <w:sz w:val="24"/>
          <w:szCs w:val="24"/>
          <w:u w:val="single"/>
        </w:rPr>
        <w:t>90 de puncte</w:t>
      </w:r>
      <w:r>
        <w:rPr>
          <w:rFonts w:ascii="Times New Roman" w:hAnsi="Times New Roman"/>
          <w:b/>
          <w:bCs/>
          <w:sz w:val="24"/>
          <w:szCs w:val="24"/>
        </w:rPr>
        <w:t>.</w:t>
      </w:r>
      <w:r>
        <w:rPr>
          <w:rFonts w:ascii="Times New Roman" w:hAnsi="Times New Roman"/>
          <w:sz w:val="24"/>
          <w:szCs w:val="24"/>
        </w:rPr>
        <w:tab/>
      </w:r>
    </w:p>
    <w:p w14:paraId="726658AE" w14:textId="77777777" w:rsidR="004D74F0" w:rsidRDefault="002F1398">
      <w:r>
        <w:rPr>
          <w:rFonts w:ascii="Times New Roman" w:hAnsi="Times New Roman"/>
          <w:b/>
          <w:bCs/>
          <w:sz w:val="24"/>
          <w:szCs w:val="24"/>
        </w:rPr>
        <w:t xml:space="preserve">Se acordă </w:t>
      </w:r>
      <w:r>
        <w:rPr>
          <w:rFonts w:ascii="Times New Roman" w:hAnsi="Times New Roman"/>
          <w:b/>
          <w:bCs/>
          <w:sz w:val="24"/>
          <w:szCs w:val="24"/>
          <w:u w:val="single"/>
        </w:rPr>
        <w:t>10 puncte din oficiu</w:t>
      </w:r>
    </w:p>
    <w:p w14:paraId="5B64F8C1" w14:textId="77777777" w:rsidR="004D74F0" w:rsidRDefault="004D74F0">
      <w:pPr>
        <w:rPr>
          <w:rFonts w:ascii="Times New Roman" w:hAnsi="Times New Roman"/>
          <w:sz w:val="24"/>
          <w:szCs w:val="24"/>
        </w:rPr>
      </w:pPr>
    </w:p>
    <w:p w14:paraId="4BA7F388" w14:textId="77777777" w:rsidR="004D74F0" w:rsidRDefault="004D74F0">
      <w:pPr>
        <w:pStyle w:val="ListParagraph1"/>
        <w:ind w:left="426"/>
        <w:jc w:val="both"/>
        <w:rPr>
          <w:rFonts w:ascii="Times New Roman" w:hAnsi="Times New Roman"/>
          <w:b/>
        </w:rPr>
      </w:pPr>
    </w:p>
    <w:p w14:paraId="05368612" w14:textId="77777777" w:rsidR="004D74F0" w:rsidRDefault="004D74F0">
      <w:pPr>
        <w:autoSpaceDE w:val="0"/>
        <w:jc w:val="both"/>
        <w:rPr>
          <w:rFonts w:ascii="Times New Roman" w:hAnsi="Times New Roman"/>
          <w:bCs/>
          <w:sz w:val="24"/>
          <w:szCs w:val="24"/>
        </w:rPr>
      </w:pPr>
    </w:p>
    <w:bookmarkEnd w:id="0"/>
    <w:p w14:paraId="17C215F7" w14:textId="77777777" w:rsidR="004D74F0" w:rsidRDefault="004D74F0"/>
    <w:sectPr w:rsidR="004D74F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62B77" w14:textId="77777777" w:rsidR="00A1182C" w:rsidRDefault="00A1182C">
      <w:pPr>
        <w:spacing w:after="0" w:line="240" w:lineRule="auto"/>
      </w:pPr>
      <w:r>
        <w:separator/>
      </w:r>
    </w:p>
  </w:endnote>
  <w:endnote w:type="continuationSeparator" w:id="0">
    <w:p w14:paraId="15C1DC3A" w14:textId="77777777" w:rsidR="00A1182C" w:rsidRDefault="00A11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5E247" w14:textId="77777777" w:rsidR="00A1182C" w:rsidRDefault="00A1182C">
      <w:pPr>
        <w:spacing w:after="0" w:line="240" w:lineRule="auto"/>
      </w:pPr>
      <w:r>
        <w:rPr>
          <w:color w:val="000000"/>
        </w:rPr>
        <w:separator/>
      </w:r>
    </w:p>
  </w:footnote>
  <w:footnote w:type="continuationSeparator" w:id="0">
    <w:p w14:paraId="5CED7B7D" w14:textId="77777777" w:rsidR="00A1182C" w:rsidRDefault="00A11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62A2"/>
    <w:multiLevelType w:val="multilevel"/>
    <w:tmpl w:val="6F78E956"/>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4AA79AF"/>
    <w:multiLevelType w:val="multilevel"/>
    <w:tmpl w:val="EFECD44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Times New Roman"/>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Times New Roman"/>
      </w:rPr>
    </w:lvl>
    <w:lvl w:ilvl="8">
      <w:numFmt w:val="bullet"/>
      <w:lvlText w:val=""/>
      <w:lvlJc w:val="left"/>
      <w:pPr>
        <w:ind w:left="6840" w:hanging="360"/>
      </w:pPr>
      <w:rPr>
        <w:rFonts w:ascii="Wingdings" w:hAnsi="Wingdings"/>
      </w:rPr>
    </w:lvl>
  </w:abstractNum>
  <w:abstractNum w:abstractNumId="2" w15:restartNumberingAfterBreak="0">
    <w:nsid w:val="17537700"/>
    <w:multiLevelType w:val="multilevel"/>
    <w:tmpl w:val="16D0B0C8"/>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967079F"/>
    <w:multiLevelType w:val="multilevel"/>
    <w:tmpl w:val="2ECA543A"/>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97C6779"/>
    <w:multiLevelType w:val="multilevel"/>
    <w:tmpl w:val="BF56F318"/>
    <w:lvl w:ilvl="0">
      <w:numFmt w:val="bullet"/>
      <w:lvlText w:val=""/>
      <w:lvlJc w:val="left"/>
      <w:pPr>
        <w:ind w:left="360" w:hanging="360"/>
      </w:pPr>
      <w:rPr>
        <w:rFonts w:ascii="Symbol" w:hAnsi="Symbol"/>
      </w:rPr>
    </w:lvl>
    <w:lvl w:ilvl="1">
      <w:start w:val="1"/>
      <w:numFmt w:val="decimal"/>
      <w:lvlText w:val="%2."/>
      <w:lvlJc w:val="left"/>
      <w:pPr>
        <w:ind w:left="1440" w:hanging="360"/>
      </w:pPr>
      <w:rPr>
        <w:rFonts w:ascii="Times New Roman" w:hAnsi="Times New Roman" w:cs="Times New Roman"/>
        <w:b/>
        <w:i w:val="0"/>
        <w:sz w:val="24"/>
      </w:rPr>
    </w:lvl>
    <w:lvl w:ilvl="2">
      <w:start w:val="3"/>
      <w:numFmt w:val="decimal"/>
      <w:lvlText w:val="%3"/>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5" w15:restartNumberingAfterBreak="0">
    <w:nsid w:val="4B315EED"/>
    <w:multiLevelType w:val="multilevel"/>
    <w:tmpl w:val="CB202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C87A7B"/>
    <w:multiLevelType w:val="multilevel"/>
    <w:tmpl w:val="40C0994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7612E9"/>
    <w:multiLevelType w:val="multilevel"/>
    <w:tmpl w:val="5E5EA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99052B3"/>
    <w:multiLevelType w:val="multilevel"/>
    <w:tmpl w:val="A84CFF3A"/>
    <w:lvl w:ilvl="0">
      <w:numFmt w:val="bullet"/>
      <w:lvlText w:val=""/>
      <w:lvlJc w:val="left"/>
      <w:pPr>
        <w:ind w:left="720" w:hanging="360"/>
      </w:pPr>
    </w:lvl>
    <w:lvl w:ilvl="1">
      <w:start w:val="1"/>
      <w:numFmt w:val="decimal"/>
      <w:lvlText w:val="%2"/>
      <w:lvlJc w:val="left"/>
      <w:pPr>
        <w:ind w:left="1440" w:hanging="36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6"/>
  </w:num>
  <w:num w:numId="3">
    <w:abstractNumId w:val="1"/>
  </w:num>
  <w:num w:numId="4">
    <w:abstractNumId w:val="4"/>
  </w:num>
  <w:num w:numId="5">
    <w:abstractNumId w:val="5"/>
  </w:num>
  <w:num w:numId="6">
    <w:abstractNumId w:val="5"/>
    <w:lvlOverride w:ilvl="0">
      <w:startOverride w:val="1"/>
    </w:lvlOverride>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4F0"/>
    <w:rsid w:val="002F1398"/>
    <w:rsid w:val="004D74F0"/>
    <w:rsid w:val="0054232B"/>
    <w:rsid w:val="00626421"/>
    <w:rsid w:val="0090362D"/>
    <w:rsid w:val="00A1182C"/>
    <w:rsid w:val="00D41D90"/>
    <w:rsid w:val="00F7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0A02F"/>
  <w15:docId w15:val="{F29769DE-D167-43D2-A3C1-50FAC89A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ro-RO"/>
    </w:rPr>
  </w:style>
  <w:style w:type="paragraph" w:styleId="Heading2">
    <w:name w:val="heading 2"/>
    <w:basedOn w:val="Normal"/>
    <w:uiPriority w:val="9"/>
    <w:semiHidden/>
    <w:unhideWhenUsed/>
    <w:qFormat/>
    <w:pPr>
      <w:suppressAutoHyphens w:val="0"/>
      <w:spacing w:before="100" w:after="100" w:line="240" w:lineRule="auto"/>
      <w:textAlignment w:val="auto"/>
      <w:outlineLvl w:val="1"/>
    </w:pPr>
    <w:rPr>
      <w:rFonts w:ascii="Times New Roman" w:eastAsia="Times New Roman" w:hAnsi="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uppressAutoHyphens w:val="0"/>
      <w:spacing w:after="200" w:line="276" w:lineRule="auto"/>
      <w:ind w:left="720"/>
      <w:textAlignment w:val="auto"/>
    </w:pPr>
  </w:style>
  <w:style w:type="paragraph" w:styleId="BodyTextIndent">
    <w:name w:val="Body Text Indent"/>
    <w:basedOn w:val="Normal"/>
    <w:pPr>
      <w:suppressAutoHyphens w:val="0"/>
      <w:spacing w:after="0" w:line="240" w:lineRule="auto"/>
      <w:ind w:firstLine="720"/>
      <w:jc w:val="both"/>
      <w:textAlignment w:val="auto"/>
    </w:pPr>
    <w:rPr>
      <w:rFonts w:ascii="Arial" w:eastAsia="Times New Roman" w:hAnsi="Arial"/>
      <w:sz w:val="20"/>
      <w:szCs w:val="20"/>
      <w:lang w:val="en-US"/>
    </w:rPr>
  </w:style>
  <w:style w:type="character" w:customStyle="1" w:styleId="BodyTextIndentChar">
    <w:name w:val="Body Text Indent Char"/>
    <w:basedOn w:val="DefaultParagraphFont"/>
    <w:rPr>
      <w:rFonts w:ascii="Arial" w:eastAsia="Times New Roman" w:hAnsi="Arial"/>
      <w:sz w:val="20"/>
      <w:szCs w:val="20"/>
    </w:rPr>
  </w:style>
  <w:style w:type="paragraph" w:customStyle="1" w:styleId="ListParagraph1">
    <w:name w:val="List Paragraph1"/>
    <w:basedOn w:val="Normal"/>
    <w:pPr>
      <w:widowControl w:val="0"/>
      <w:suppressAutoHyphens w:val="0"/>
      <w:autoSpaceDE w:val="0"/>
      <w:spacing w:after="0" w:line="240" w:lineRule="auto"/>
      <w:ind w:left="720"/>
      <w:textAlignment w:val="auto"/>
    </w:pPr>
    <w:rPr>
      <w:rFonts w:ascii="Garamond" w:eastAsia="Times New Roman" w:hAnsi="Garamond"/>
      <w:sz w:val="24"/>
      <w:szCs w:val="24"/>
      <w:lang w:eastAsia="ro-RO"/>
    </w:rPr>
  </w:style>
  <w:style w:type="paragraph" w:styleId="Title">
    <w:name w:val="Title"/>
    <w:basedOn w:val="Normal"/>
    <w:uiPriority w:val="10"/>
    <w:qFormat/>
    <w:pPr>
      <w:suppressAutoHyphens w:val="0"/>
      <w:spacing w:after="0" w:line="240" w:lineRule="auto"/>
      <w:jc w:val="center"/>
      <w:textAlignment w:val="auto"/>
    </w:pPr>
    <w:rPr>
      <w:rFonts w:ascii="Times New Roman" w:eastAsia="Times New Roman" w:hAnsi="Times New Roman"/>
      <w:spacing w:val="-6"/>
      <w:sz w:val="24"/>
      <w:szCs w:val="20"/>
    </w:rPr>
  </w:style>
  <w:style w:type="character" w:customStyle="1" w:styleId="TitleChar">
    <w:name w:val="Title Char"/>
    <w:basedOn w:val="DefaultParagraphFont"/>
    <w:rPr>
      <w:rFonts w:ascii="Times New Roman" w:eastAsia="Times New Roman" w:hAnsi="Times New Roman"/>
      <w:spacing w:val="-6"/>
      <w:sz w:val="24"/>
      <w:szCs w:val="20"/>
      <w:lang w:val="ro-RO"/>
    </w:rPr>
  </w:style>
  <w:style w:type="paragraph" w:styleId="NoSpacing">
    <w:name w:val="No Spacing"/>
    <w:pPr>
      <w:spacing w:after="0" w:line="240" w:lineRule="auto"/>
      <w:textAlignment w:val="auto"/>
    </w:pPr>
  </w:style>
  <w:style w:type="character" w:styleId="PlaceholderText">
    <w:name w:val="Placeholder Text"/>
    <w:basedOn w:val="DefaultParagraphFont"/>
    <w:rPr>
      <w:color w:val="808080"/>
    </w:rPr>
  </w:style>
  <w:style w:type="character" w:customStyle="1" w:styleId="Heading2Char">
    <w:name w:val="Heading 2 Char"/>
    <w:basedOn w:val="DefaultParagraphFont"/>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1082</Words>
  <Characters>6174</Characters>
  <Application>Microsoft Office Word</Application>
  <DocSecurity>0</DocSecurity>
  <Lines>51</Lines>
  <Paragraphs>14</Paragraphs>
  <ScaleCrop>false</ScaleCrop>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Neculai HORGA</dc:creator>
  <dc:description/>
  <cp:lastModifiedBy>cosmin lazar</cp:lastModifiedBy>
  <cp:revision>5</cp:revision>
  <dcterms:created xsi:type="dcterms:W3CDTF">2021-04-07T11:29:00Z</dcterms:created>
  <dcterms:modified xsi:type="dcterms:W3CDTF">2021-04-08T18:32:00Z</dcterms:modified>
</cp:coreProperties>
</file>