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6AFC" w14:textId="77777777" w:rsidR="007777D0" w:rsidRDefault="007777D0" w:rsidP="007777D0">
      <w:pPr>
        <w:rPr>
          <w:b/>
          <w:bCs/>
          <w:sz w:val="36"/>
          <w:szCs w:val="36"/>
        </w:rPr>
      </w:pPr>
    </w:p>
    <w:p w14:paraId="492F2A1A" w14:textId="77777777" w:rsidR="007777D0" w:rsidRDefault="007777D0" w:rsidP="007777D0">
      <w:pPr>
        <w:rPr>
          <w:b/>
          <w:bCs/>
          <w:sz w:val="36"/>
          <w:szCs w:val="36"/>
        </w:rPr>
      </w:pPr>
    </w:p>
    <w:p w14:paraId="316EF825" w14:textId="77777777" w:rsidR="007777D0" w:rsidRPr="00E04361" w:rsidRDefault="007777D0" w:rsidP="007777D0">
      <w:pPr>
        <w:jc w:val="center"/>
        <w:rPr>
          <w:b/>
          <w:bCs/>
          <w:sz w:val="36"/>
          <w:szCs w:val="36"/>
        </w:rPr>
      </w:pPr>
      <w:proofErr w:type="spellStart"/>
      <w:r w:rsidRPr="00E04361">
        <w:rPr>
          <w:b/>
          <w:bCs/>
          <w:sz w:val="36"/>
          <w:szCs w:val="36"/>
        </w:rPr>
        <w:t>Workshopuri</w:t>
      </w:r>
      <w:proofErr w:type="spellEnd"/>
      <w:r w:rsidRPr="00E04361">
        <w:rPr>
          <w:b/>
          <w:bCs/>
          <w:sz w:val="36"/>
          <w:szCs w:val="36"/>
        </w:rPr>
        <w:t xml:space="preserve"> online</w:t>
      </w:r>
    </w:p>
    <w:p w14:paraId="09326EF9" w14:textId="77777777" w:rsidR="007777D0" w:rsidRDefault="007777D0" w:rsidP="007777D0">
      <w:pPr>
        <w:jc w:val="center"/>
      </w:pPr>
      <w:r>
        <w:t>Durată 45 min</w:t>
      </w:r>
    </w:p>
    <w:p w14:paraId="6F261149" w14:textId="77777777" w:rsidR="007777D0" w:rsidRDefault="007777D0" w:rsidP="007777D0">
      <w:pPr>
        <w:jc w:val="center"/>
      </w:pPr>
    </w:p>
    <w:p w14:paraId="2272176E" w14:textId="321DAA3A" w:rsidR="007777D0" w:rsidRDefault="007777D0" w:rsidP="007777D0">
      <w:pPr>
        <w:jc w:val="center"/>
      </w:pPr>
      <w:r>
        <w:t>Înscrieri accesând direct</w:t>
      </w:r>
      <w:r w:rsidR="00AF6E52">
        <w:t xml:space="preserve"> </w:t>
      </w:r>
      <w:hyperlink r:id="rId7" w:history="1">
        <w:r w:rsidR="008F51F7" w:rsidRPr="00304C73">
          <w:rPr>
            <w:rStyle w:val="Hyperlink"/>
          </w:rPr>
          <w:t>https://forms.gle/oVNHpGdKLc3L7t798</w:t>
        </w:r>
      </w:hyperlink>
    </w:p>
    <w:p w14:paraId="763E44A4" w14:textId="77777777" w:rsidR="008F51F7" w:rsidRDefault="008F51F7" w:rsidP="007777D0">
      <w:pPr>
        <w:jc w:val="center"/>
      </w:pPr>
    </w:p>
    <w:p w14:paraId="623040C9" w14:textId="77777777" w:rsidR="00AF6E52" w:rsidRPr="00C35DB0" w:rsidRDefault="00AF6E52" w:rsidP="007777D0">
      <w:pPr>
        <w:jc w:val="center"/>
        <w:rPr>
          <w:color w:val="2E74B5" w:themeColor="accent5" w:themeShade="BF"/>
        </w:rPr>
      </w:pPr>
    </w:p>
    <w:p w14:paraId="3C4E992F" w14:textId="77777777" w:rsidR="007777D0" w:rsidRDefault="007777D0" w:rsidP="007777D0"/>
    <w:p w14:paraId="2E577113" w14:textId="77777777" w:rsidR="007777D0" w:rsidRDefault="007777D0" w:rsidP="007777D0"/>
    <w:p w14:paraId="6B99A6F0" w14:textId="77777777" w:rsidR="007777D0" w:rsidRDefault="007777D0" w:rsidP="007777D0">
      <w:pPr>
        <w:jc w:val="center"/>
        <w:rPr>
          <w:b/>
          <w:bCs/>
          <w:sz w:val="36"/>
          <w:szCs w:val="36"/>
        </w:rPr>
      </w:pPr>
      <w:r w:rsidRPr="00FC7232">
        <w:rPr>
          <w:b/>
          <w:bCs/>
          <w:sz w:val="36"/>
          <w:szCs w:val="36"/>
        </w:rPr>
        <w:t xml:space="preserve">PROGRAM </w:t>
      </w:r>
    </w:p>
    <w:p w14:paraId="00A63882" w14:textId="4CE7A2C3" w:rsidR="007777D0" w:rsidRPr="00FC7232" w:rsidRDefault="007777D0" w:rsidP="007777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NOIEMBRIE</w:t>
      </w:r>
      <w:r w:rsidRPr="00FC7232">
        <w:rPr>
          <w:b/>
          <w:bCs/>
          <w:sz w:val="36"/>
          <w:szCs w:val="36"/>
        </w:rPr>
        <w:t xml:space="preserve"> 2020</w:t>
      </w:r>
    </w:p>
    <w:p w14:paraId="03D27553" w14:textId="77777777" w:rsidR="007777D0" w:rsidRDefault="007777D0" w:rsidP="007777D0"/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2784"/>
      </w:tblGrid>
      <w:tr w:rsidR="007777D0" w:rsidRPr="00A453BC" w14:paraId="1C5D8A8E" w14:textId="77777777" w:rsidTr="004D14FB">
        <w:tc>
          <w:tcPr>
            <w:tcW w:w="1838" w:type="dxa"/>
            <w:shd w:val="clear" w:color="auto" w:fill="FF0000"/>
          </w:tcPr>
          <w:p w14:paraId="3BEB9711" w14:textId="77777777" w:rsidR="007777D0" w:rsidRPr="00A453BC" w:rsidRDefault="007777D0" w:rsidP="004D14F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A453BC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843" w:type="dxa"/>
            <w:shd w:val="clear" w:color="auto" w:fill="FF0000"/>
          </w:tcPr>
          <w:p w14:paraId="580F4910" w14:textId="77777777" w:rsidR="007777D0" w:rsidRPr="00A453BC" w:rsidRDefault="007777D0" w:rsidP="004D14F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A453BC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INTERVAL ORAR</w:t>
            </w:r>
          </w:p>
        </w:tc>
        <w:tc>
          <w:tcPr>
            <w:tcW w:w="2551" w:type="dxa"/>
            <w:shd w:val="clear" w:color="auto" w:fill="FF0000"/>
          </w:tcPr>
          <w:p w14:paraId="5D72DC41" w14:textId="77777777" w:rsidR="007777D0" w:rsidRPr="00A453BC" w:rsidRDefault="007777D0" w:rsidP="004D14F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A453BC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WORKSHOP</w:t>
            </w:r>
          </w:p>
        </w:tc>
        <w:tc>
          <w:tcPr>
            <w:tcW w:w="2784" w:type="dxa"/>
            <w:shd w:val="clear" w:color="auto" w:fill="FF0000"/>
          </w:tcPr>
          <w:p w14:paraId="1A78839B" w14:textId="77777777" w:rsidR="007777D0" w:rsidRPr="00A453BC" w:rsidRDefault="007777D0" w:rsidP="004D14F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A453BC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DESCRIERE</w:t>
            </w:r>
          </w:p>
        </w:tc>
      </w:tr>
      <w:tr w:rsidR="00234A0F" w:rsidRPr="00A453BC" w14:paraId="59FB3B59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4E58F084" w14:textId="77777777" w:rsidR="00234A0F" w:rsidRDefault="00234A0F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2.11.2020</w:t>
            </w:r>
          </w:p>
          <w:p w14:paraId="450FE340" w14:textId="77777777" w:rsidR="00234A0F" w:rsidRDefault="00234A0F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4.11.2020</w:t>
            </w:r>
          </w:p>
          <w:p w14:paraId="0D8DEC4A" w14:textId="77777777" w:rsidR="00234A0F" w:rsidRDefault="00234A0F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18AE84CA" w14:textId="233C8F8E" w:rsidR="00234A0F" w:rsidRDefault="00234A0F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19 </w:t>
            </w:r>
            <w:r w:rsidR="000141B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20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7A28EBCE" w14:textId="77CCD66F" w:rsidR="00234A0F" w:rsidRPr="00234A0F" w:rsidRDefault="00234A0F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Cum ne cunoaștem și </w:t>
            </w:r>
            <w:r w:rsidR="0072307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ne </w:t>
            </w:r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recunoaștem în online și offline</w:t>
            </w:r>
            <w:r w:rsidR="00B75138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0EEB4768" w14:textId="77777777" w:rsidR="00234A0F" w:rsidRPr="00B114A8" w:rsidRDefault="00234A0F" w:rsidP="00B114A8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Află:</w:t>
            </w:r>
          </w:p>
          <w:p w14:paraId="731F2723" w14:textId="77777777" w:rsidR="00234A0F" w:rsidRPr="00B114A8" w:rsidRDefault="00234A0F" w:rsidP="00B11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Cum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să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îți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formezi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relații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în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mediul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online vs offline?</w:t>
            </w:r>
          </w:p>
          <w:p w14:paraId="0D2D5910" w14:textId="77777777" w:rsidR="00234A0F" w:rsidRPr="00B114A8" w:rsidRDefault="00234A0F" w:rsidP="00B11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Cât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conștient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ești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capacitățile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tale?</w:t>
            </w:r>
          </w:p>
          <w:p w14:paraId="1FBE6B4B" w14:textId="77777777" w:rsidR="00234A0F" w:rsidRPr="00B114A8" w:rsidRDefault="00234A0F" w:rsidP="00B11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Cât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diferită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este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imaginea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ta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despre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tine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față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imaginea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celorlalți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?</w:t>
            </w:r>
          </w:p>
          <w:p w14:paraId="6726E3BA" w14:textId="77777777" w:rsidR="00234A0F" w:rsidRPr="00B114A8" w:rsidRDefault="00234A0F" w:rsidP="00B11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Cum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arată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harta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ta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personală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și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cât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multe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teritorii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ai de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descoperit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?</w:t>
            </w:r>
          </w:p>
        </w:tc>
      </w:tr>
      <w:tr w:rsidR="00A55E29" w:rsidRPr="00A453BC" w14:paraId="0E04BC5C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543F0093" w14:textId="5F2100AC" w:rsidR="00A55E29" w:rsidRPr="007252C9" w:rsidRDefault="00A55E29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7252C9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4.11.</w:t>
            </w:r>
            <w:r w:rsidRPr="007252C9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  <w:p w14:paraId="2C358BB3" w14:textId="1240E86B" w:rsidR="00A55E29" w:rsidRDefault="00A55E29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7252C9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11.11</w:t>
            </w:r>
            <w:r w:rsidRPr="007252C9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D3D1C22" w14:textId="225328D7" w:rsidR="00A55E29" w:rsidRDefault="00A55E29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12 -13 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C6D107A" w14:textId="3720A94B" w:rsidR="00A55E29" w:rsidRPr="00234A0F" w:rsidRDefault="00A55E29" w:rsidP="00A55E2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5E2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Cum realizăm un suport vizual pentru prezentări? 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03AC9DC5" w14:textId="77777777" w:rsidR="00A55E29" w:rsidRDefault="00A55E29" w:rsidP="00B114A8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Impresionează audiența și </w:t>
            </w:r>
            <w:r w:rsidR="007252C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mărește-ti șansele de </w:t>
            </w:r>
            <w:proofErr w:type="spellStart"/>
            <w:r w:rsidR="007252C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succces</w:t>
            </w:r>
            <w:proofErr w:type="spellEnd"/>
            <w:r w:rsidR="007252C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!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Învață să realizezi prezentări cu un aspect profesional! </w:t>
            </w:r>
          </w:p>
          <w:p w14:paraId="0F1E0724" w14:textId="7B0B82FA" w:rsidR="007252C9" w:rsidRPr="00B114A8" w:rsidRDefault="007252C9" w:rsidP="00B114A8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234A0F" w:rsidRPr="00A453BC" w14:paraId="07C56F58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1620AAF0" w14:textId="77777777" w:rsidR="00234A0F" w:rsidRDefault="00234A0F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9.11.2020</w:t>
            </w:r>
          </w:p>
          <w:p w14:paraId="7E4A7859" w14:textId="77777777" w:rsidR="00234A0F" w:rsidRDefault="00234A0F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11.11.2020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9F7F342" w14:textId="14891950" w:rsidR="00234A0F" w:rsidRDefault="00234A0F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18 </w:t>
            </w:r>
            <w:r w:rsidR="000141B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83BE773" w14:textId="77777777" w:rsidR="00234A0F" w:rsidRPr="00234A0F" w:rsidRDefault="00234A0F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Managementul Timpului: Timpul studentului între seriale și examene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7D2ACA4A" w14:textId="77777777" w:rsidR="00234A0F" w:rsidRPr="00B114A8" w:rsidRDefault="00234A0F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Află:</w:t>
            </w:r>
          </w:p>
          <w:p w14:paraId="6D9F7CD4" w14:textId="77777777" w:rsidR="00234A0F" w:rsidRPr="00B114A8" w:rsidRDefault="00234A0F" w:rsidP="00B114A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Ce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modalități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dozare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organizare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timpului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poți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folosi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?</w:t>
            </w:r>
          </w:p>
          <w:p w14:paraId="1A84CC46" w14:textId="77777777" w:rsidR="00234A0F" w:rsidRPr="00B114A8" w:rsidRDefault="00234A0F" w:rsidP="00B114A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Cum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folosești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timpul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favoarea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ta?</w:t>
            </w:r>
          </w:p>
          <w:p w14:paraId="739D6BA0" w14:textId="27733D31" w:rsidR="00234A0F" w:rsidRPr="00B114A8" w:rsidRDefault="00234A0F" w:rsidP="00B114A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Apreciezi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cu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adevărat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timpul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tău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?</w:t>
            </w:r>
          </w:p>
          <w:p w14:paraId="7936BCED" w14:textId="77777777" w:rsidR="00234A0F" w:rsidRPr="00B114A8" w:rsidRDefault="00234A0F" w:rsidP="00B114A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Care sunt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capcanele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care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picăm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cu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ușurință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și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ne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fură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timpul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? </w:t>
            </w:r>
          </w:p>
          <w:p w14:paraId="43FACE34" w14:textId="77777777" w:rsidR="00234A0F" w:rsidRPr="00B114A8" w:rsidRDefault="00234A0F" w:rsidP="00B114A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Care sunt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soluțiile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la care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poți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apela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?</w:t>
            </w:r>
          </w:p>
        </w:tc>
      </w:tr>
      <w:tr w:rsidR="006F5990" w:rsidRPr="00A453BC" w14:paraId="6D773728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12C9CE06" w14:textId="77777777" w:rsidR="00B75138" w:rsidRPr="00B75138" w:rsidRDefault="006F5990" w:rsidP="006F599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B75138"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.11.2020</w:t>
            </w:r>
          </w:p>
          <w:p w14:paraId="6637C7CF" w14:textId="77777777" w:rsidR="00B75138" w:rsidRPr="00B75138" w:rsidRDefault="006F5990" w:rsidP="006F599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</w:t>
            </w:r>
            <w:r w:rsidR="00B75138"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.11.2020</w:t>
            </w:r>
          </w:p>
          <w:p w14:paraId="2FA7597A" w14:textId="77777777" w:rsidR="00B75138" w:rsidRPr="00B75138" w:rsidRDefault="006F5990" w:rsidP="006F599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B75138"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.11.2020</w:t>
            </w:r>
          </w:p>
          <w:p w14:paraId="7B29E887" w14:textId="545528D4" w:rsidR="006F5990" w:rsidRPr="00B75138" w:rsidRDefault="006F5990" w:rsidP="006F599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26</w:t>
            </w:r>
            <w:r w:rsidR="00B75138"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.11.2020</w:t>
            </w:r>
            <w:r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DF8DB83" w14:textId="77777777" w:rsidR="006F5990" w:rsidRDefault="006F5990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185081A8" w14:textId="0A2544BE" w:rsidR="006F5990" w:rsidRPr="00B75138" w:rsidRDefault="006F5990" w:rsidP="006F599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18</w:t>
            </w:r>
            <w:r w:rsidR="00B75138"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-19</w:t>
            </w:r>
            <w:r w:rsidR="00B75138"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F09EF9B" w14:textId="77777777" w:rsidR="006F5990" w:rsidRDefault="006F5990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B39DDEE" w14:textId="7DDA865A" w:rsidR="006F5990" w:rsidRPr="00234A0F" w:rsidRDefault="006F5990" w:rsidP="006F599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6F599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"Punți către noi" </w:t>
            </w:r>
            <w:r w:rsidR="008E758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- T</w:t>
            </w:r>
            <w:r w:rsidRPr="006F599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oți suntem diferiți, toți suntem egali</w:t>
            </w:r>
            <w:r w:rsidR="005B09F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, toți vrem o șansă</w:t>
            </w:r>
            <w:r w:rsidRPr="006F599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”. 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5603DE62" w14:textId="03D5973C" w:rsidR="006F5990" w:rsidRPr="00B75138" w:rsidRDefault="005B09FF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Despre cum să nu te simți un outsider!</w:t>
            </w:r>
            <w:r w:rsidR="00771DA0"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8E758C"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Explorăm modul în care </w:t>
            </w:r>
            <w:r w:rsidR="007117F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putem fi acceptați</w:t>
            </w:r>
            <w:r w:rsidR="00255597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8E758C"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și </w:t>
            </w:r>
            <w:r w:rsidR="00771DA0" w:rsidRPr="00B7513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ne oferim o șansă împreună!</w:t>
            </w:r>
          </w:p>
        </w:tc>
      </w:tr>
      <w:tr w:rsidR="007777D0" w:rsidRPr="00A453BC" w14:paraId="09F42BD6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5F8B27D8" w14:textId="77777777" w:rsidR="007777D0" w:rsidRDefault="00D06921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2.11.2020</w:t>
            </w:r>
          </w:p>
          <w:p w14:paraId="49172F6D" w14:textId="77777777" w:rsidR="00D06921" w:rsidRDefault="00D06921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4.11.2020</w:t>
            </w:r>
          </w:p>
          <w:p w14:paraId="0DACEFAC" w14:textId="4D365D37" w:rsidR="00D06921" w:rsidRDefault="00D06921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10.11.2020</w:t>
            </w:r>
          </w:p>
          <w:p w14:paraId="39A2F101" w14:textId="7BC0D1B0" w:rsidR="00D06921" w:rsidRDefault="00D06921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12.11.2020</w:t>
            </w:r>
          </w:p>
          <w:p w14:paraId="1AA22DF8" w14:textId="77777777" w:rsidR="00D06921" w:rsidRDefault="00D06921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16.11.2020</w:t>
            </w:r>
          </w:p>
          <w:p w14:paraId="28C7829A" w14:textId="77777777" w:rsidR="00D06921" w:rsidRDefault="00D06921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18.11.2020</w:t>
            </w:r>
          </w:p>
          <w:p w14:paraId="4B993ABC" w14:textId="13C37A45" w:rsidR="00D06921" w:rsidRPr="00A453BC" w:rsidRDefault="00D06921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30.11.2020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F5CFB23" w14:textId="1CA6418C" w:rsidR="007777D0" w:rsidRPr="00A453BC" w:rsidRDefault="00D06921" w:rsidP="007777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18 </w:t>
            </w:r>
            <w:r w:rsidR="000141B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5DD39EE2" w14:textId="27ED01CF" w:rsidR="007777D0" w:rsidRPr="00234A0F" w:rsidRDefault="00D84D89" w:rsidP="007777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Sunt antrenorul vieții mele! - un program de conștientizare a valorii noastre intrinseci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16C59661" w14:textId="77777777" w:rsidR="00D84D89" w:rsidRPr="00B114A8" w:rsidRDefault="00D84D89" w:rsidP="00B114A8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 primești la acest program?</w:t>
            </w:r>
            <w:r w:rsidRPr="00B114A8">
              <w:rPr>
                <w:rFonts w:ascii="Apple Color Emoji" w:hAnsi="Apple Color Emoji" w:cs="Apple Color Emoji"/>
                <w:b/>
                <w:bCs/>
                <w:sz w:val="16"/>
                <w:szCs w:val="16"/>
              </w:rPr>
              <w:t>👇</w:t>
            </w:r>
          </w:p>
          <w:p w14:paraId="2D0BEB2B" w14:textId="77777777" w:rsidR="00D84D89" w:rsidRPr="00B114A8" w:rsidRDefault="00D84D89" w:rsidP="00B11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Kit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pentru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A FI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prezent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și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conștient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3D498E4A" w14:textId="77777777" w:rsidR="00D84D89" w:rsidRPr="00B114A8" w:rsidRDefault="00D84D89" w:rsidP="00B11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Kit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pentru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A GESTIONA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viața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5C93DABB" w14:textId="77777777" w:rsidR="00D84D89" w:rsidRPr="00B114A8" w:rsidRDefault="00D84D89" w:rsidP="00B11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Kit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pentru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relații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bune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mai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sănătoase</w:t>
            </w:r>
            <w:proofErr w:type="spellEnd"/>
          </w:p>
          <w:p w14:paraId="14D351C2" w14:textId="1D979DF7" w:rsidR="007777D0" w:rsidRPr="00B114A8" w:rsidRDefault="00D84D89" w:rsidP="00B11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Kit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pentru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A DECIDE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să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trăiesc acum și aici!</w:t>
            </w:r>
          </w:p>
        </w:tc>
      </w:tr>
      <w:tr w:rsidR="00D06921" w:rsidRPr="00A453BC" w14:paraId="67ABEC67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399C148C" w14:textId="77777777" w:rsidR="00D06921" w:rsidRDefault="00D06921" w:rsidP="00D0692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2.11.2020</w:t>
            </w:r>
          </w:p>
          <w:p w14:paraId="33CD1DF2" w14:textId="77777777" w:rsidR="00D06921" w:rsidRDefault="00D06921" w:rsidP="00D0692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4.11.2020</w:t>
            </w:r>
          </w:p>
          <w:p w14:paraId="5F0293A5" w14:textId="77777777" w:rsidR="00D06921" w:rsidRDefault="00D06921" w:rsidP="00D0692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lastRenderedPageBreak/>
              <w:t>10.11.2020</w:t>
            </w:r>
          </w:p>
          <w:p w14:paraId="00E70CC4" w14:textId="77777777" w:rsidR="00D06921" w:rsidRDefault="00D06921" w:rsidP="00D0692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12.11.2020</w:t>
            </w:r>
          </w:p>
          <w:p w14:paraId="3AE17D4A" w14:textId="77777777" w:rsidR="00D06921" w:rsidRDefault="00D06921" w:rsidP="00D0692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16.11.2020</w:t>
            </w:r>
          </w:p>
          <w:p w14:paraId="779061AA" w14:textId="77777777" w:rsidR="00D06921" w:rsidRDefault="00D06921" w:rsidP="00D0692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18.11.2020</w:t>
            </w:r>
          </w:p>
          <w:p w14:paraId="38D77C26" w14:textId="78FF9DA2" w:rsidR="00D06921" w:rsidRPr="00A453BC" w:rsidRDefault="00D06921" w:rsidP="00D0692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30.11.2020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DC286DC" w14:textId="014F38D5" w:rsidR="00D06921" w:rsidRPr="00A453BC" w:rsidRDefault="00D06921" w:rsidP="00D0692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lastRenderedPageBreak/>
              <w:t>18 - 19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ABC8394" w14:textId="7923C8AA" w:rsidR="00D06921" w:rsidRPr="00234A0F" w:rsidRDefault="00594C2A" w:rsidP="00D0692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Teamwork</w:t>
            </w:r>
            <w:proofErr w:type="spellEnd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Tips</w:t>
            </w:r>
            <w:proofErr w:type="spellEnd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Tricks</w:t>
            </w:r>
            <w:proofErr w:type="spellEnd"/>
          </w:p>
        </w:tc>
        <w:tc>
          <w:tcPr>
            <w:tcW w:w="2784" w:type="dxa"/>
            <w:shd w:val="clear" w:color="auto" w:fill="F7CAAC" w:themeFill="accent2" w:themeFillTint="66"/>
          </w:tcPr>
          <w:p w14:paraId="183A5465" w14:textId="17EAD828" w:rsidR="00594C2A" w:rsidRPr="00B114A8" w:rsidRDefault="00594C2A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Află mai multe despre lucrul în echipă</w:t>
            </w:r>
            <w:r w:rsidR="009E260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5767F96E" w14:textId="7914B744" w:rsidR="00594C2A" w:rsidRPr="00B114A8" w:rsidRDefault="00594C2A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lastRenderedPageBreak/>
              <w:t>• Cum se lucrează eficient în cadrul unei echipe?</w:t>
            </w:r>
          </w:p>
          <w:p w14:paraId="4AD8DB22" w14:textId="468872B8" w:rsidR="00594C2A" w:rsidRPr="00B114A8" w:rsidRDefault="00594C2A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• Cum și de ce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trebuiesc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respectate </w:t>
            </w:r>
            <w:proofErr w:type="spellStart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deadline</w:t>
            </w:r>
            <w:proofErr w:type="spellEnd"/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-urile? </w:t>
            </w:r>
          </w:p>
          <w:p w14:paraId="5D10C6EA" w14:textId="23E1EC7B" w:rsidR="00D06921" w:rsidRPr="00B114A8" w:rsidRDefault="00594C2A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 Cum se alocă eficient sarcinile de muncă?</w:t>
            </w:r>
          </w:p>
        </w:tc>
      </w:tr>
      <w:tr w:rsidR="00D434C5" w:rsidRPr="00A453BC" w14:paraId="29F56696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2AA8BB8E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lastRenderedPageBreak/>
              <w:t>2.11.2020</w:t>
            </w:r>
          </w:p>
          <w:p w14:paraId="2630033D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4.11.2020</w:t>
            </w:r>
          </w:p>
          <w:p w14:paraId="1AF90E09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10.11.2020</w:t>
            </w:r>
          </w:p>
          <w:p w14:paraId="5F9C1EB3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12.11.2020</w:t>
            </w:r>
          </w:p>
          <w:p w14:paraId="0352920C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16.11.2020</w:t>
            </w:r>
          </w:p>
          <w:p w14:paraId="11B981BF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18.11.2020</w:t>
            </w:r>
          </w:p>
          <w:p w14:paraId="5773487B" w14:textId="14B33663" w:rsidR="00D434C5" w:rsidRPr="00A453BC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30.11.2020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CB06DBF" w14:textId="337BDF39" w:rsidR="00D434C5" w:rsidRPr="00A453BC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18 </w:t>
            </w:r>
            <w:r w:rsidR="000141B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76F3B24" w14:textId="06FBE613" w:rsidR="00D434C5" w:rsidRPr="00234A0F" w:rsidRDefault="00F77E28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Public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speaking</w:t>
            </w:r>
            <w:proofErr w:type="spellEnd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– The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art</w:t>
            </w:r>
            <w:proofErr w:type="spellEnd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words</w:t>
            </w:r>
            <w:proofErr w:type="spellEnd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7FE641EA" w14:textId="3FB13582" w:rsidR="00F77E28" w:rsidRPr="00B114A8" w:rsidRDefault="00F77E28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Se adresează celor care vor să învețe să se facă mai bine înțeleși, să fie credibili, convingători și să adopte o atitudine corespunzătoare în timpul unui discurs public. Înv</w:t>
            </w:r>
            <w:r w:rsidR="006252DE"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ață</w:t>
            </w: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despre:</w:t>
            </w:r>
          </w:p>
          <w:p w14:paraId="0724BBF3" w14:textId="43C5599D" w:rsidR="00F77E28" w:rsidRPr="00B114A8" w:rsidRDefault="00F77E28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 Semnificația mesajelor</w:t>
            </w:r>
          </w:p>
          <w:p w14:paraId="274B1E10" w14:textId="2CE2C8D5" w:rsidR="00F77E28" w:rsidRPr="00B114A8" w:rsidRDefault="00F77E28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 Tehnici de livrare a unui discurs</w:t>
            </w:r>
          </w:p>
          <w:p w14:paraId="07CD1BEA" w14:textId="0317317A" w:rsidR="00F77E28" w:rsidRPr="00B114A8" w:rsidRDefault="00F77E28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 Tehnici de anticipare</w:t>
            </w:r>
          </w:p>
          <w:p w14:paraId="213C8635" w14:textId="2A3C29D8" w:rsidR="00D434C5" w:rsidRPr="00B114A8" w:rsidRDefault="00F77E28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 Ascultarea activă și curaj</w:t>
            </w:r>
          </w:p>
        </w:tc>
      </w:tr>
      <w:tr w:rsidR="00D434C5" w:rsidRPr="00A453BC" w14:paraId="29D228F8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70C6834C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2.11.2020</w:t>
            </w:r>
          </w:p>
          <w:p w14:paraId="0AA7E636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4.11.2020</w:t>
            </w:r>
          </w:p>
          <w:p w14:paraId="663752CC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10.11.2020</w:t>
            </w:r>
          </w:p>
          <w:p w14:paraId="73704A40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12.11.2020</w:t>
            </w:r>
          </w:p>
          <w:p w14:paraId="35DD79E7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16.11.2020</w:t>
            </w:r>
          </w:p>
          <w:p w14:paraId="0C9A681D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18.11.2020</w:t>
            </w:r>
          </w:p>
          <w:p w14:paraId="68B6CE8A" w14:textId="1A98E82B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30.11.2020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81E8143" w14:textId="770F85F8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18 - 19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5551CE37" w14:textId="33EC7ECD" w:rsidR="00D434C5" w:rsidRPr="00234A0F" w:rsidRDefault="008A79A9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Educație digitală -New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times</w:t>
            </w:r>
            <w:proofErr w:type="spellEnd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so</w:t>
            </w:r>
            <w:proofErr w:type="spellEnd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...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ways</w:t>
            </w:r>
            <w:proofErr w:type="spellEnd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784" w:type="dxa"/>
            <w:shd w:val="clear" w:color="auto" w:fill="F7CAAC" w:themeFill="accent2" w:themeFillTint="66"/>
          </w:tcPr>
          <w:p w14:paraId="58A4AF09" w14:textId="74A4CAD8" w:rsidR="008A79A9" w:rsidRPr="00B114A8" w:rsidRDefault="008A79A9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Înv</w:t>
            </w:r>
            <w:r w:rsidR="006252DE"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ață</w:t>
            </w: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despre:</w:t>
            </w:r>
          </w:p>
          <w:p w14:paraId="40DBCCB4" w14:textId="77777777" w:rsidR="008A79A9" w:rsidRPr="00B114A8" w:rsidRDefault="008A79A9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Folosirea eficientă a platformelor de comunicare sincron și asincron agreate de UB.</w:t>
            </w:r>
          </w:p>
          <w:p w14:paraId="4B48E676" w14:textId="77777777" w:rsidR="008A79A9" w:rsidRPr="00B114A8" w:rsidRDefault="008A79A9" w:rsidP="00B114A8">
            <w:pPr>
              <w:spacing w:after="160"/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Gestionarea timpului și a resurselor în mediul on line.</w:t>
            </w:r>
          </w:p>
          <w:p w14:paraId="46BE2B3D" w14:textId="77777777" w:rsidR="008A79A9" w:rsidRPr="00B114A8" w:rsidRDefault="008A79A9" w:rsidP="00B114A8">
            <w:pPr>
              <w:spacing w:after="160"/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Formularea e-mailurilor oficiale</w:t>
            </w:r>
          </w:p>
          <w:p w14:paraId="3E60FCE1" w14:textId="088D8BFF" w:rsidR="00D434C5" w:rsidRPr="00B114A8" w:rsidRDefault="008A79A9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Prezentări profesionale</w:t>
            </w:r>
          </w:p>
        </w:tc>
      </w:tr>
      <w:tr w:rsidR="00D434C5" w:rsidRPr="00A453BC" w14:paraId="65C5A223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55F7B67E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2.11.2020</w:t>
            </w:r>
          </w:p>
          <w:p w14:paraId="1B20E1B5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4.11.2020</w:t>
            </w:r>
          </w:p>
          <w:p w14:paraId="577F9FBD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10.11.2020</w:t>
            </w:r>
          </w:p>
          <w:p w14:paraId="561FFE55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12.11.2020</w:t>
            </w:r>
          </w:p>
          <w:p w14:paraId="246CF991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16.11.2020</w:t>
            </w:r>
          </w:p>
          <w:p w14:paraId="03AEFEBB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18.11.2020</w:t>
            </w:r>
          </w:p>
          <w:p w14:paraId="7C302AB0" w14:textId="6B6EF13F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30.11.2020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EE29361" w14:textId="1A29E943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18 - 19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53CCA61" w14:textId="17D95762" w:rsidR="00D434C5" w:rsidRPr="00234A0F" w:rsidRDefault="008A79A9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Resurse Educaționale - Information = Power!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5F1CA112" w14:textId="5CB6AF13" w:rsidR="001E18DE" w:rsidRPr="00B114A8" w:rsidRDefault="001E18DE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Află și înv</w:t>
            </w:r>
            <w:r w:rsidR="006252DE"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ață</w:t>
            </w: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685C17FD" w14:textId="3846D690" w:rsidR="001E18DE" w:rsidRPr="00B114A8" w:rsidRDefault="001E18DE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•Totul despre biblioteca: pagina web, centrul de împrumut, amplasare și program</w:t>
            </w:r>
          </w:p>
          <w:p w14:paraId="301126B1" w14:textId="10A220D7" w:rsidR="001E18DE" w:rsidRPr="00B114A8" w:rsidRDefault="001E18DE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•Cum să împrumutăm o carte? (găsirea cotei, data limita de înapoiere)</w:t>
            </w:r>
          </w:p>
          <w:p w14:paraId="1D062FB7" w14:textId="36D2995E" w:rsidR="001E18DE" w:rsidRPr="00B114A8" w:rsidRDefault="001E18DE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•Totul despre sala de lectura: program, reguli</w:t>
            </w:r>
          </w:p>
          <w:p w14:paraId="11614A0A" w14:textId="768ECFAE" w:rsidR="001E18DE" w:rsidRPr="00B114A8" w:rsidRDefault="001E18DE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•Despre bazele de date </w:t>
            </w:r>
            <w:r w:rsid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ș</w:t>
            </w: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tiin</w:t>
            </w:r>
            <w:r w:rsid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ț</w:t>
            </w: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ifice</w:t>
            </w:r>
          </w:p>
          <w:p w14:paraId="782CB26B" w14:textId="21F841BF" w:rsidR="00D434C5" w:rsidRPr="00B114A8" w:rsidRDefault="001E18DE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•Cum să alegem sursele de informare relevante?</w:t>
            </w:r>
          </w:p>
        </w:tc>
      </w:tr>
      <w:tr w:rsidR="00D434C5" w:rsidRPr="00A453BC" w14:paraId="6D5D6F4F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5F0B43AD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2.11.2020</w:t>
            </w:r>
          </w:p>
          <w:p w14:paraId="4E303776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4.11.2020</w:t>
            </w:r>
          </w:p>
          <w:p w14:paraId="2ACC8E1F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10.11.2020</w:t>
            </w:r>
          </w:p>
          <w:p w14:paraId="04751674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12.11.2020</w:t>
            </w:r>
          </w:p>
          <w:p w14:paraId="1AEB15CB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16.11.2020</w:t>
            </w:r>
          </w:p>
          <w:p w14:paraId="47AFC252" w14:textId="77777777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18.11.2020</w:t>
            </w:r>
          </w:p>
          <w:p w14:paraId="6B28781B" w14:textId="3CBE98C2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30.11.2020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A94951B" w14:textId="712DDF0B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19 - 20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128D280" w14:textId="6506B553" w:rsidR="00D434C5" w:rsidRPr="00234A0F" w:rsidRDefault="001E18DE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Time management -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Become</w:t>
            </w:r>
            <w:proofErr w:type="spellEnd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master of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your</w:t>
            </w:r>
            <w:proofErr w:type="spellEnd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time</w:t>
            </w:r>
            <w:proofErr w:type="spellEnd"/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162039FD" w14:textId="115A0EE6" w:rsidR="00D434C5" w:rsidRPr="00B114A8" w:rsidRDefault="0033512A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Î</w:t>
            </w:r>
            <w:r w:rsidR="001E18DE"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mbunătă</w:t>
            </w: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țește-ți</w:t>
            </w:r>
            <w:r w:rsidR="001E18DE"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abilitățil</w:t>
            </w: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="001E18DE"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de planificare și gestionare a volumului de muncă/ studiu prin utilizarea instrumentelor adecvate, în vederea obținerii controlului asupra activităților academice, dar și a rutinelor, în funcție de obiectivele pe care </w:t>
            </w: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ți</w:t>
            </w:r>
            <w:r w:rsidR="001E18DE"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i le prop</w:t>
            </w: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ui.</w:t>
            </w:r>
          </w:p>
        </w:tc>
      </w:tr>
      <w:tr w:rsidR="00F634F7" w:rsidRPr="00A453BC" w14:paraId="02403E9A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3F22C584" w14:textId="77777777" w:rsidR="00F634F7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5.11.2020</w:t>
            </w:r>
          </w:p>
          <w:p w14:paraId="34003ACF" w14:textId="77777777" w:rsidR="00F634F7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6.11.2020</w:t>
            </w:r>
          </w:p>
          <w:p w14:paraId="07DCF995" w14:textId="77777777" w:rsidR="00F634F7" w:rsidRPr="00A453BC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435F8F90" w14:textId="77777777" w:rsidR="00F634F7" w:rsidRPr="00A453BC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12 - 13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4135743" w14:textId="54AB9A6B" w:rsidR="00F634F7" w:rsidRPr="00F634F7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634F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Dezvoltarea personalității creative</w:t>
            </w:r>
            <w:r w:rsidR="004735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prin teatru</w:t>
            </w:r>
            <w:r w:rsidRPr="00F634F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. Limbaj și expresie (analiză și gândire critică)</w:t>
            </w:r>
          </w:p>
          <w:p w14:paraId="350777E9" w14:textId="77777777" w:rsidR="00F634F7" w:rsidRPr="00F634F7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7A9005ED" w14:textId="5FEA2325" w:rsidR="00F634F7" w:rsidRPr="006D7E98" w:rsidRDefault="00D758AD" w:rsidP="004D14F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RO"/>
              </w:rPr>
            </w:pPr>
            <w:r w:rsidRPr="00D758AD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Despre fericirea și libertatea de a crea și de a te exprima.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58A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Exerciții de dezvoltare personală prin teatru</w:t>
            </w:r>
            <w:r w:rsidR="001B3641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1B3641" w:rsidRPr="001B3641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exerciții de comunicare</w:t>
            </w:r>
            <w:r w:rsidR="006D7E9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și </w:t>
            </w:r>
            <w:r w:rsidR="001B3641" w:rsidRPr="001B3641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relați</w:t>
            </w:r>
            <w:r w:rsidR="006D7E9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onare, diferite modalități de exprimare în fața unui public divers. </w:t>
            </w:r>
          </w:p>
        </w:tc>
      </w:tr>
      <w:tr w:rsidR="00F634F7" w:rsidRPr="00A453BC" w14:paraId="00FF61AD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75AE43D4" w14:textId="77777777" w:rsidR="00F634F7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12.11.2020</w:t>
            </w:r>
          </w:p>
          <w:p w14:paraId="396D0A77" w14:textId="77777777" w:rsidR="00F634F7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13.11.2020</w:t>
            </w:r>
          </w:p>
          <w:p w14:paraId="273737BF" w14:textId="77777777" w:rsidR="00F634F7" w:rsidRPr="00A453BC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C625CED" w14:textId="77777777" w:rsidR="00F634F7" w:rsidRPr="00A453BC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12 - 13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493AEF7" w14:textId="3AD20D24" w:rsidR="00F634F7" w:rsidRPr="00F634F7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634F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Dezvoltarea personalității creative</w:t>
            </w:r>
            <w:r w:rsidR="004735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prin teatru</w:t>
            </w:r>
            <w:r w:rsidRPr="00F634F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. Limbaj și expresie (discurs și exprimare)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20ABFC6B" w14:textId="66E63D99" w:rsidR="00F634F7" w:rsidRPr="00A453BC" w:rsidRDefault="006D7E98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6D7E9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Despre fericirea și libertatea de a crea și de a te exprima. Exerciții de dezvoltare personală prin teatru, exerciții de comunicare și relaționare, diferite modalități de exprimare în fața unui public divers.</w:t>
            </w:r>
          </w:p>
        </w:tc>
      </w:tr>
      <w:tr w:rsidR="00234A0F" w:rsidRPr="00A453BC" w14:paraId="3831F12C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1D426C1D" w14:textId="172E9875" w:rsidR="00234A0F" w:rsidRDefault="00B114A8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16.11.2020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3A758E9" w14:textId="77777777" w:rsidR="00234A0F" w:rsidRDefault="00B114A8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15-16</w:t>
            </w:r>
          </w:p>
          <w:p w14:paraId="183A55E0" w14:textId="23893F91" w:rsidR="00B114A8" w:rsidRDefault="00B114A8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16-17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0FD34D7" w14:textId="04A8D9F6" w:rsidR="00234A0F" w:rsidRPr="00234A0F" w:rsidRDefault="00E32467" w:rsidP="00E3246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E3246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Managementul Visului în perspectiva dezvoltării carierei -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3246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Care este visul meu de carieră?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0EBACEAD" w14:textId="77777777" w:rsidR="00E32467" w:rsidRPr="00E32467" w:rsidRDefault="00E32467" w:rsidP="00E32467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32467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Acest workshop își propune să vă provoace spre a vă identifica visurile de carieră – cele mai înalte aspirații - și a vi le împlini, utilizând metoda COPIL:</w:t>
            </w:r>
          </w:p>
          <w:p w14:paraId="2F977846" w14:textId="12F80F38" w:rsidR="00E32467" w:rsidRPr="00E32467" w:rsidRDefault="00E32467" w:rsidP="00E32467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32467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32467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Întrebări de clarificare a visului.</w:t>
            </w:r>
          </w:p>
          <w:p w14:paraId="60EDDC76" w14:textId="7EFB8A5D" w:rsidR="00E32467" w:rsidRPr="00E32467" w:rsidRDefault="00E32467" w:rsidP="00E32467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32467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32467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Întrebări de clarificare a obstacolelor.</w:t>
            </w:r>
          </w:p>
          <w:p w14:paraId="202F7C34" w14:textId="4E32D3A6" w:rsidR="00E32467" w:rsidRPr="00E32467" w:rsidRDefault="00E32467" w:rsidP="00E32467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32467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32467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Care poate fi cel mai mic pas?</w:t>
            </w:r>
          </w:p>
          <w:p w14:paraId="5CE0D400" w14:textId="68E0E7D2" w:rsidR="00234A0F" w:rsidRPr="00B114A8" w:rsidRDefault="00E32467" w:rsidP="00E32467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32467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32467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Cine îți poate fi prieten al visului tău?</w:t>
            </w:r>
          </w:p>
        </w:tc>
      </w:tr>
      <w:tr w:rsidR="00234A0F" w:rsidRPr="00A453BC" w14:paraId="21452178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46E810CD" w14:textId="397F66BF" w:rsidR="00234A0F" w:rsidRDefault="00B114A8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DA0C6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1EBC5D0" w14:textId="77777777" w:rsidR="00234A0F" w:rsidRDefault="00B114A8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15-16</w:t>
            </w:r>
          </w:p>
          <w:p w14:paraId="4FD95A4B" w14:textId="2F9E94C5" w:rsidR="00B114A8" w:rsidRDefault="00B114A8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16-17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069D692" w14:textId="38F15B45" w:rsidR="00234A0F" w:rsidRPr="00234A0F" w:rsidRDefault="00E32467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E3246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Cum îmi planific inteligent cariera?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5CC646D1" w14:textId="1EB802EF" w:rsidR="00DA0C60" w:rsidRPr="00DA0C60" w:rsidRDefault="00DA0C60" w:rsidP="00DA0C60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Pr="00DA0C6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lanificarea inteligentă a carierei:</w:t>
            </w:r>
          </w:p>
          <w:p w14:paraId="3D979A37" w14:textId="29BECE0C" w:rsidR="00DA0C60" w:rsidRPr="00DA0C60" w:rsidRDefault="00DA0C60" w:rsidP="00DA0C60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DA0C6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A0C6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Autocunoașterea în contextul carierei</w:t>
            </w:r>
          </w:p>
          <w:p w14:paraId="7C040518" w14:textId="6DEB9C01" w:rsidR="00DA0C60" w:rsidRPr="00DA0C60" w:rsidRDefault="00DA0C60" w:rsidP="00DA0C60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DA0C6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A0C6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Explorarea profesiilor (interviul cu un profesionist, stagii de voluntariat, abilități de căutare de angajatori)</w:t>
            </w:r>
          </w:p>
          <w:p w14:paraId="4144771C" w14:textId="06BF761D" w:rsidR="00DA0C60" w:rsidRPr="00DA0C60" w:rsidRDefault="00DA0C60" w:rsidP="00DA0C60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DA0C6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lastRenderedPageBreak/>
              <w:t>•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A0C6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Luarea deciziei</w:t>
            </w:r>
          </w:p>
          <w:p w14:paraId="7A9A3DB7" w14:textId="28A37BD1" w:rsidR="00DA0C60" w:rsidRPr="00DA0C60" w:rsidRDefault="00DA0C60" w:rsidP="00DA0C60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DA0C6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A0C6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Căutarea unui loc de munca (CV + interviu, cum să nu repeți greșelile frecvente?)</w:t>
            </w:r>
          </w:p>
          <w:p w14:paraId="0A3E9FCD" w14:textId="664CB3AF" w:rsidR="00DA0C60" w:rsidRPr="00DA0C60" w:rsidRDefault="00DA0C60" w:rsidP="00DA0C60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DA0C6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A0C6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Angajarea (tranziția de la mediul educațional la cel organizațional)</w:t>
            </w:r>
          </w:p>
          <w:p w14:paraId="57598B62" w14:textId="27963EFB" w:rsidR="00234A0F" w:rsidRPr="00B114A8" w:rsidRDefault="00DA0C60" w:rsidP="00DA0C60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DA0C6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•Dezvoltarea profesionala</w:t>
            </w:r>
          </w:p>
        </w:tc>
      </w:tr>
      <w:tr w:rsidR="00DA0C60" w:rsidRPr="00A453BC" w14:paraId="2B596B50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304E7051" w14:textId="7AB96B1A" w:rsidR="00DA0C60" w:rsidRDefault="00DA0C60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lastRenderedPageBreak/>
              <w:t>18.11.2020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BEE764C" w14:textId="77777777" w:rsidR="00DA0C60" w:rsidRDefault="00DA0C60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15-16</w:t>
            </w:r>
          </w:p>
          <w:p w14:paraId="4C37B236" w14:textId="4448D036" w:rsidR="00DA0C60" w:rsidRDefault="00DA0C60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16-17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FBC92D8" w14:textId="2FB248D5" w:rsidR="00DA0C60" w:rsidRPr="00E32467" w:rsidRDefault="00B403AF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403A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Cum îmi antrenez abilitățile viitorului?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7166E1E5" w14:textId="4E170667" w:rsidR="00B403AF" w:rsidRPr="00B403AF" w:rsidRDefault="00B403AF" w:rsidP="00B403A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403A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Antrenarea abilităților viitorului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  <w:p w14:paraId="12F4F54C" w14:textId="645D7CCD" w:rsidR="00B403AF" w:rsidRPr="00B403AF" w:rsidRDefault="00B403AF" w:rsidP="00B403A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spellStart"/>
            <w:r w:rsidRPr="00B403A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Mindset</w:t>
            </w:r>
            <w:proofErr w:type="spellEnd"/>
            <w:r w:rsidRPr="00B403A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de creștere vs. fix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  <w:p w14:paraId="505A180C" w14:textId="7189A713" w:rsidR="00DA0C60" w:rsidRDefault="00B403AF" w:rsidP="00B403AF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403A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Performanță academică azi – performanță profesională mâine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F634F7" w:rsidRPr="00A453BC" w14:paraId="6FC44BD4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4B0E3CF5" w14:textId="77777777" w:rsidR="00F634F7" w:rsidRPr="00A453BC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18.11.2020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C455619" w14:textId="77777777" w:rsidR="00F634F7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18 -19</w:t>
            </w:r>
          </w:p>
          <w:p w14:paraId="0B04E7C9" w14:textId="77777777" w:rsidR="00F634F7" w:rsidRPr="00A453BC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19 -20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563CB04F" w14:textId="2F633340" w:rsidR="00F634F7" w:rsidRPr="000B3B70" w:rsidRDefault="00F634F7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B3B7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Care este stilul tău de influen</w:t>
            </w:r>
            <w:r w:rsidR="000B3B7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ț</w:t>
            </w:r>
            <w:r w:rsidRPr="000B3B7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ă? Învață să devii convingător.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71449991" w14:textId="6B923244" w:rsidR="00F634F7" w:rsidRPr="00A453BC" w:rsidRDefault="00280B75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Folosești argumente </w:t>
            </w:r>
            <w:r w:rsidR="00CF7AFE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bine construite și totuși cei din jurul tău nu se lasă convinși? În acest workshop înveți cum devii mai convingător folosind </w:t>
            </w:r>
            <w:proofErr w:type="spellStart"/>
            <w:r w:rsidR="00CF7AFE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stategia</w:t>
            </w:r>
            <w:proofErr w:type="spellEnd"/>
            <w:r w:rsidR="00CF7AFE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potrivită de influență în comunicare.</w:t>
            </w:r>
          </w:p>
        </w:tc>
      </w:tr>
      <w:tr w:rsidR="007252C9" w:rsidRPr="00A453BC" w14:paraId="695FDA05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6EB7BDAF" w14:textId="06DF0B9D" w:rsidR="007252C9" w:rsidRPr="00A316F0" w:rsidRDefault="007252C9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A316F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18.11</w:t>
            </w:r>
            <w:r w:rsidR="00A316F0" w:rsidRPr="00A316F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.2020</w:t>
            </w:r>
          </w:p>
          <w:p w14:paraId="4CE8C357" w14:textId="6AB679C3" w:rsidR="007252C9" w:rsidRDefault="007252C9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A316F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25.11</w:t>
            </w:r>
            <w:r w:rsidR="00A316F0" w:rsidRPr="00A316F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89ACFF4" w14:textId="0CD5CD9B" w:rsidR="007252C9" w:rsidRDefault="007252C9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</w:t>
            </w:r>
            <w:r w:rsidR="00A316F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-13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62873F9" w14:textId="756A2739" w:rsidR="007252C9" w:rsidRPr="000B3B70" w:rsidRDefault="007252C9" w:rsidP="007252C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5E2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Surse și resurse. Realizarea unei bibliografii 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58F5D100" w14:textId="0223C3D5" w:rsidR="007252C9" w:rsidRDefault="00A316F0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Evită acuzațiile de plagiat! Învață să folosești și să citezi sursele! Învață să realizezi o bibliografie conform standardelor!</w:t>
            </w:r>
          </w:p>
        </w:tc>
      </w:tr>
      <w:tr w:rsidR="00D434C5" w:rsidRPr="00A453BC" w14:paraId="78426E9D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06330235" w14:textId="115C0D27" w:rsidR="00D434C5" w:rsidRPr="00A453BC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19.11.2020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5CF5475" w14:textId="4AB886EE" w:rsidR="00D434C5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15 - 16</w:t>
            </w:r>
          </w:p>
          <w:p w14:paraId="6DE85F54" w14:textId="11196EE3" w:rsidR="00D434C5" w:rsidRPr="00A453BC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16 - 17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69DFC93" w14:textId="2BD72B31" w:rsidR="00D434C5" w:rsidRPr="00234A0F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34A0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Învață să înveți! Cum să îți crești eficiența personală în învățare?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75EF4BF8" w14:textId="30FED010" w:rsidR="00D434C5" w:rsidRPr="00B114A8" w:rsidRDefault="00D434C5" w:rsidP="00B114A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114A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Descoperă-ți stilul de învățare! Exerciții de autocunoaștere și abilități personale în procesul de învățare academică.</w:t>
            </w:r>
          </w:p>
        </w:tc>
      </w:tr>
      <w:tr w:rsidR="00D434C5" w:rsidRPr="00A453BC" w14:paraId="2DEA6282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52333578" w14:textId="77777777" w:rsidR="00D434C5" w:rsidRDefault="003C722C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19.11.2020</w:t>
            </w:r>
          </w:p>
          <w:p w14:paraId="4B93CDA6" w14:textId="750F1B65" w:rsidR="003C722C" w:rsidRPr="00A453BC" w:rsidRDefault="003C722C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20.11.2020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0453249" w14:textId="507ADB8B" w:rsidR="00D434C5" w:rsidRPr="00A453BC" w:rsidRDefault="003C722C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12 - 13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E728728" w14:textId="4CAF2C78" w:rsidR="003C722C" w:rsidRPr="006F10B0" w:rsidRDefault="003C722C" w:rsidP="003C722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6F10B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Dezvoltarea personalității creative</w:t>
            </w:r>
            <w:r w:rsidR="004735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prin teatru</w:t>
            </w:r>
            <w:r w:rsidRPr="006F10B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EB05E9" w:rsidRPr="006F10B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F10B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Gând și acțiune (relaționare)</w:t>
            </w:r>
          </w:p>
          <w:p w14:paraId="79A6D58F" w14:textId="77777777" w:rsidR="00D434C5" w:rsidRPr="006F10B0" w:rsidRDefault="00D434C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105BD440" w14:textId="6CA40775" w:rsidR="00D434C5" w:rsidRPr="00A453BC" w:rsidRDefault="00694176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6D7E9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Despre fericirea și libertatea de a crea și de a te exprima. Exerciții de dezvoltare personală prin teatru, exerciții de comunicare și relaționare, diferite modalități de exprimare în fața unui public divers.</w:t>
            </w:r>
          </w:p>
        </w:tc>
      </w:tr>
      <w:tr w:rsidR="00D434C5" w:rsidRPr="00A453BC" w14:paraId="3AFDF69C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03AE3DF4" w14:textId="77777777" w:rsidR="00D434C5" w:rsidRDefault="00E90F04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26.11.2020</w:t>
            </w:r>
          </w:p>
          <w:p w14:paraId="0F787452" w14:textId="1BBB8371" w:rsidR="00E90F04" w:rsidRPr="00A453BC" w:rsidRDefault="00E90F04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1B1328E9" w14:textId="4839C677" w:rsidR="00D434C5" w:rsidRPr="00A453BC" w:rsidRDefault="00E90F04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18.30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915322F" w14:textId="7B22FCFF" w:rsidR="00D434C5" w:rsidRPr="006F10B0" w:rsidRDefault="00E90F04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6F10B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Învață s</w:t>
            </w:r>
            <w:r w:rsidR="006F10B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ă</w:t>
            </w:r>
            <w:r w:rsidRPr="006F10B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te organizezi pentru sesiune!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4D33101D" w14:textId="743F0AF4" w:rsidR="00D434C5" w:rsidRPr="00A453BC" w:rsidRDefault="006F10B0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Află ce se înt</w:t>
            </w:r>
            <w:r w:rsidR="00280B75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â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mplă în prima sesiune din viața ta</w:t>
            </w:r>
            <w:r w:rsidR="00280B75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și cum să te organizezi cel mai bine pentru a obține  rezultatele dorite!</w:t>
            </w:r>
          </w:p>
        </w:tc>
      </w:tr>
      <w:tr w:rsidR="007675BD" w:rsidRPr="00A453BC" w14:paraId="1C4C9FE8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650B9D89" w14:textId="77777777" w:rsidR="007675BD" w:rsidRDefault="007675BD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26.11.2020</w:t>
            </w:r>
          </w:p>
          <w:p w14:paraId="09A78D4E" w14:textId="77777777" w:rsidR="007675BD" w:rsidRPr="00A453BC" w:rsidRDefault="007675BD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27.11.2020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BE49876" w14:textId="77777777" w:rsidR="007675BD" w:rsidRPr="00A453BC" w:rsidRDefault="007675BD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12 - 13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BB9F0BD" w14:textId="6BC19CDF" w:rsidR="007675BD" w:rsidRPr="006F10B0" w:rsidRDefault="007675BD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6F10B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Dezvoltarea personalității creative</w:t>
            </w:r>
            <w:r w:rsidR="004735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prin teatru</w:t>
            </w:r>
            <w:r w:rsidRPr="006F10B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. Intuiție și imaginație (pregătire personală)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77553E86" w14:textId="77777777" w:rsidR="007675BD" w:rsidRPr="00A453BC" w:rsidRDefault="007675BD" w:rsidP="004D14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6D7E9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Despre fericirea și libertatea de a crea și de a te exprima. Exerciții de dezvoltare personală prin teatru, exerciții de comunicare și relaționare, diferite modalități de exprimare în fața unui public divers.</w:t>
            </w:r>
          </w:p>
        </w:tc>
      </w:tr>
      <w:tr w:rsidR="00D434C5" w:rsidRPr="00A453BC" w14:paraId="11E216EA" w14:textId="77777777" w:rsidTr="004D14FB">
        <w:tc>
          <w:tcPr>
            <w:tcW w:w="1838" w:type="dxa"/>
            <w:shd w:val="clear" w:color="auto" w:fill="F7CAAC" w:themeFill="accent2" w:themeFillTint="66"/>
          </w:tcPr>
          <w:p w14:paraId="1ACB9F92" w14:textId="62EB57FF" w:rsidR="00D434C5" w:rsidRPr="00A453BC" w:rsidRDefault="00EB05E9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27.11.2020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0B56B60" w14:textId="3E2B30A1" w:rsidR="00D434C5" w:rsidRPr="00A453BC" w:rsidRDefault="00EB05E9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AE4F25B" w14:textId="1C60EE84" w:rsidR="00D434C5" w:rsidRPr="006F10B0" w:rsidRDefault="00EB05E9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6F10B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Învață s</w:t>
            </w:r>
            <w:r w:rsidR="006F10B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ă</w:t>
            </w:r>
            <w:r w:rsidRPr="006F10B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te organizezi pentru sesiune!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5C32548A" w14:textId="1ADD17E9" w:rsidR="00D434C5" w:rsidRPr="00A453BC" w:rsidRDefault="00280B75" w:rsidP="00D434C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Află ce se întâmplă în prima sesiune din viața ta și cum să te organizezi cel mai bine pentru a obține  rezultatele dorite!</w:t>
            </w:r>
          </w:p>
        </w:tc>
      </w:tr>
    </w:tbl>
    <w:p w14:paraId="4ADB66B7" w14:textId="77777777" w:rsidR="007777D0" w:rsidRPr="00874F94" w:rsidRDefault="007777D0" w:rsidP="007777D0"/>
    <w:p w14:paraId="25B5D510" w14:textId="77777777" w:rsidR="007777D0" w:rsidRDefault="007777D0"/>
    <w:sectPr w:rsidR="007777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83A32" w14:textId="77777777" w:rsidR="001C3570" w:rsidRDefault="001C3570">
      <w:r>
        <w:separator/>
      </w:r>
    </w:p>
  </w:endnote>
  <w:endnote w:type="continuationSeparator" w:id="0">
    <w:p w14:paraId="6F22652C" w14:textId="77777777" w:rsidR="001C3570" w:rsidRDefault="001C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7B183" w14:textId="77777777" w:rsidR="001C3570" w:rsidRDefault="001C3570">
      <w:r>
        <w:separator/>
      </w:r>
    </w:p>
  </w:footnote>
  <w:footnote w:type="continuationSeparator" w:id="0">
    <w:p w14:paraId="52BF1D01" w14:textId="77777777" w:rsidR="001C3570" w:rsidRDefault="001C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2547" w14:textId="77777777" w:rsidR="00845BB1" w:rsidRDefault="00255597" w:rsidP="00443DCD">
    <w:pPr>
      <w:pStyle w:val="Header"/>
      <w:shd w:val="clear" w:color="auto" w:fill="C30001"/>
      <w:jc w:val="both"/>
    </w:pPr>
    <w:r w:rsidRPr="00845BB1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C4B1B" wp14:editId="122A1A3C">
              <wp:simplePos x="0" y="0"/>
              <wp:positionH relativeFrom="column">
                <wp:posOffset>-896620</wp:posOffset>
              </wp:positionH>
              <wp:positionV relativeFrom="page">
                <wp:posOffset>0</wp:posOffset>
              </wp:positionV>
              <wp:extent cx="7548245" cy="1242695"/>
              <wp:effectExtent l="0" t="0" r="0" b="1905"/>
              <wp:wrapSquare wrapText="bothSides"/>
              <wp:docPr id="2" name="Titlu 1">
                <a:extLst xmlns:a="http://schemas.openxmlformats.org/drawingml/2006/main">
                  <a:ext uri="{FF2B5EF4-FFF2-40B4-BE49-F238E27FC236}">
                    <a16:creationId xmlns:a16="http://schemas.microsoft.com/office/drawing/2014/main" id="{C733057E-E093-4B88-AD5E-AD778249E4C8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548245" cy="12426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txbx>
                      <w:txbxContent>
                        <w:p w14:paraId="5E0060E8" w14:textId="77777777" w:rsidR="00845BB1" w:rsidRPr="00EF618C" w:rsidRDefault="00255597" w:rsidP="00443DCD">
                          <w:pPr>
                            <w:shd w:val="clear" w:color="auto" w:fill="F7CAAC" w:themeFill="accent2" w:themeFillTint="66"/>
                            <w:jc w:val="both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5BB1">
                            <w:rPr>
                              <w:noProof/>
                            </w:rPr>
                            <w:drawing>
                              <wp:inline distT="0" distB="0" distL="0" distR="0" wp14:anchorId="6FB99344" wp14:editId="3D5379A3">
                                <wp:extent cx="2223247" cy="716840"/>
                                <wp:effectExtent l="0" t="0" r="0" b="0"/>
                                <wp:docPr id="8" name="Imagine 7" descr="Logo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BCA69500-9FBB-4D71-BFBD-81C66036375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ine 7" descr="Logo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BCA69500-9FBB-4D71-BFBD-81C66036375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9304" cy="8090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       </w:t>
                          </w:r>
                          <w:r w:rsidRPr="00EF618C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UB LEARNING CENTER</w:t>
                          </w:r>
                        </w:p>
                        <w:p w14:paraId="4F9289BC" w14:textId="77777777" w:rsidR="00EF618C" w:rsidRPr="00EF618C" w:rsidRDefault="00255597" w:rsidP="00443DCD">
                          <w:pPr>
                            <w:shd w:val="clear" w:color="auto" w:fill="F7CAAC" w:themeFill="accent2" w:themeFillTint="66"/>
                            <w:spacing w:line="216" w:lineRule="auto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F618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 inițiativă a Facultății de Psihologie și Științele Educației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</w:t>
                          </w:r>
                          <w:r w:rsidRPr="00EA111D">
                            <w:rPr>
                              <w:b/>
                              <w:bCs/>
                              <w:color w:val="000000" w:themeColor="text1"/>
                            </w:rPr>
                            <w:t>learningcenter@unibuc.ro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C4B1B" id="Titlu 1" o:spid="_x0000_s1026" style="position:absolute;left:0;text-align:left;margin-left:-70.6pt;margin-top:0;width:594.35pt;height:9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" fillcolor="#c00000" stroked="f">
              <o:lock v:ext="edit" grouping="t"/>
              <v:textbox>
                <w:txbxContent>
                  <w:p w14:paraId="5E0060E8" w14:textId="77777777" w:rsidR="00845BB1" w:rsidRPr="00EF618C" w:rsidRDefault="00255597" w:rsidP="00443DCD">
                    <w:pPr>
                      <w:shd w:val="clear" w:color="auto" w:fill="F7CAAC" w:themeFill="accent2" w:themeFillTint="66"/>
                      <w:jc w:val="both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845BB1">
                      <w:rPr>
                        <w:noProof/>
                      </w:rPr>
                      <w:drawing>
                        <wp:inline distT="0" distB="0" distL="0" distR="0" wp14:anchorId="6FB99344" wp14:editId="3D5379A3">
                          <wp:extent cx="2223247" cy="716840"/>
                          <wp:effectExtent l="0" t="0" r="0" b="0"/>
                          <wp:docPr id="8" name="Imagine 7" descr="Logo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BCA69500-9FBB-4D71-BFBD-81C66036375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ine 7" descr="Logo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BCA69500-9FBB-4D71-BFBD-81C66036375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09304" cy="8090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sz w:val="20"/>
                        <w:szCs w:val="20"/>
                      </w:rPr>
                      <w:t xml:space="preserve">                                                 </w:t>
                    </w: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Pr="00EF618C">
                      <w:rPr>
                        <w:color w:val="000000" w:themeColor="text1"/>
                        <w:sz w:val="56"/>
                        <w:szCs w:val="56"/>
                      </w:rPr>
                      <w:t>UB LEARNING CENTER</w:t>
                    </w:r>
                  </w:p>
                  <w:p w14:paraId="4F9289BC" w14:textId="77777777" w:rsidR="00EF618C" w:rsidRPr="00EF618C" w:rsidRDefault="00255597" w:rsidP="00443DCD">
                    <w:pPr>
                      <w:shd w:val="clear" w:color="auto" w:fill="F7CAAC" w:themeFill="accent2" w:themeFillTint="66"/>
                      <w:spacing w:line="216" w:lineRule="auto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EF618C">
                      <w:rPr>
                        <w:color w:val="000000" w:themeColor="text1"/>
                        <w:sz w:val="20"/>
                        <w:szCs w:val="20"/>
                      </w:rPr>
                      <w:t>O inițiativă a Facultății de Psihologie și Științele Educației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                                                                                              </w:t>
                    </w:r>
                    <w:r w:rsidRPr="00EA111D">
                      <w:rPr>
                        <w:b/>
                        <w:bCs/>
                        <w:color w:val="000000" w:themeColor="text1"/>
                      </w:rPr>
                      <w:t>learningcenter@unibuc.ro</w:t>
                    </w:r>
                  </w:p>
                </w:txbxContent>
              </v:textbox>
              <w10:wrap type="squar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7EF6"/>
    <w:multiLevelType w:val="hybridMultilevel"/>
    <w:tmpl w:val="0278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41B7"/>
    <w:multiLevelType w:val="hybridMultilevel"/>
    <w:tmpl w:val="A5C64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41895"/>
    <w:multiLevelType w:val="hybridMultilevel"/>
    <w:tmpl w:val="A192D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35CFA"/>
    <w:multiLevelType w:val="hybridMultilevel"/>
    <w:tmpl w:val="3A5E9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432EB0"/>
    <w:multiLevelType w:val="hybridMultilevel"/>
    <w:tmpl w:val="B68E176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60529"/>
    <w:multiLevelType w:val="hybridMultilevel"/>
    <w:tmpl w:val="9B56D848"/>
    <w:lvl w:ilvl="0" w:tplc="74CC42A2"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576CF"/>
    <w:multiLevelType w:val="hybridMultilevel"/>
    <w:tmpl w:val="541C4876"/>
    <w:lvl w:ilvl="0" w:tplc="6966F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D0"/>
    <w:rsid w:val="000141BF"/>
    <w:rsid w:val="000B3B70"/>
    <w:rsid w:val="00152ACA"/>
    <w:rsid w:val="001952E2"/>
    <w:rsid w:val="001A37B2"/>
    <w:rsid w:val="001B3641"/>
    <w:rsid w:val="001C3570"/>
    <w:rsid w:val="001E18DE"/>
    <w:rsid w:val="00234A0F"/>
    <w:rsid w:val="00255597"/>
    <w:rsid w:val="00280B75"/>
    <w:rsid w:val="0033512A"/>
    <w:rsid w:val="00360A6D"/>
    <w:rsid w:val="003C722C"/>
    <w:rsid w:val="00473576"/>
    <w:rsid w:val="00594C2A"/>
    <w:rsid w:val="005B09FF"/>
    <w:rsid w:val="006252DE"/>
    <w:rsid w:val="00654151"/>
    <w:rsid w:val="00691F6E"/>
    <w:rsid w:val="00694176"/>
    <w:rsid w:val="006A3E0C"/>
    <w:rsid w:val="006D7E98"/>
    <w:rsid w:val="006F10B0"/>
    <w:rsid w:val="006F5990"/>
    <w:rsid w:val="007117FD"/>
    <w:rsid w:val="00723077"/>
    <w:rsid w:val="007252C9"/>
    <w:rsid w:val="007675BD"/>
    <w:rsid w:val="00771DA0"/>
    <w:rsid w:val="007777D0"/>
    <w:rsid w:val="00867BA6"/>
    <w:rsid w:val="008A79A9"/>
    <w:rsid w:val="008E758C"/>
    <w:rsid w:val="008F51F7"/>
    <w:rsid w:val="008F79DE"/>
    <w:rsid w:val="009E2608"/>
    <w:rsid w:val="00A071C8"/>
    <w:rsid w:val="00A316F0"/>
    <w:rsid w:val="00A55E29"/>
    <w:rsid w:val="00AF6E52"/>
    <w:rsid w:val="00B114A8"/>
    <w:rsid w:val="00B403AF"/>
    <w:rsid w:val="00B672DC"/>
    <w:rsid w:val="00B75138"/>
    <w:rsid w:val="00B76D7B"/>
    <w:rsid w:val="00CF7AFE"/>
    <w:rsid w:val="00D06921"/>
    <w:rsid w:val="00D434C5"/>
    <w:rsid w:val="00D758AD"/>
    <w:rsid w:val="00D84D89"/>
    <w:rsid w:val="00DA0C60"/>
    <w:rsid w:val="00E32467"/>
    <w:rsid w:val="00E90F04"/>
    <w:rsid w:val="00EB05E9"/>
    <w:rsid w:val="00F634F7"/>
    <w:rsid w:val="00F70B95"/>
    <w:rsid w:val="00F77E28"/>
    <w:rsid w:val="00F832C4"/>
    <w:rsid w:val="00F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663984"/>
  <w15:chartTrackingRefBased/>
  <w15:docId w15:val="{424586E0-A6BD-0A47-8B61-62761A5D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D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D0"/>
    <w:rPr>
      <w:lang w:val="ro-RO"/>
    </w:rPr>
  </w:style>
  <w:style w:type="table" w:styleId="TableGrid">
    <w:name w:val="Table Grid"/>
    <w:basedOn w:val="TableNormal"/>
    <w:uiPriority w:val="39"/>
    <w:rsid w:val="007777D0"/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7D0"/>
    <w:rPr>
      <w:color w:val="0563C1" w:themeColor="hyperlink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7777D0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7777D0"/>
    <w:rPr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oVNHpGdKLc3L7t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1024</Words>
  <Characters>6046</Characters>
  <Application>Microsoft Office Word</Application>
  <DocSecurity>0</DocSecurity>
  <Lines>137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Radulescu</dc:creator>
  <cp:keywords/>
  <dc:description/>
  <cp:lastModifiedBy>Camelia Radulescu</cp:lastModifiedBy>
  <cp:revision>15</cp:revision>
  <dcterms:created xsi:type="dcterms:W3CDTF">2020-10-19T18:42:00Z</dcterms:created>
  <dcterms:modified xsi:type="dcterms:W3CDTF">2020-10-22T14:09:00Z</dcterms:modified>
</cp:coreProperties>
</file>