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74" w:rsidRPr="00514264" w:rsidRDefault="006E7874" w:rsidP="006E787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514264">
        <w:rPr>
          <w:rFonts w:ascii="Times New Roman" w:hAnsi="Times New Roman" w:cs="Times New Roman"/>
          <w:b/>
          <w:bCs/>
          <w:sz w:val="28"/>
          <w:szCs w:val="24"/>
          <w:lang w:val="ro-RO"/>
        </w:rPr>
        <w:t>Facultatea de Istorie-Universitatea din București</w:t>
      </w:r>
    </w:p>
    <w:p w:rsidR="006E7874" w:rsidRPr="00514264" w:rsidRDefault="006E7874" w:rsidP="006E787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  <w:r w:rsidRPr="00514264">
        <w:rPr>
          <w:rFonts w:ascii="Times New Roman" w:hAnsi="Times New Roman" w:cs="Times New Roman"/>
          <w:b/>
          <w:bCs/>
          <w:sz w:val="28"/>
          <w:szCs w:val="24"/>
          <w:lang w:val="ro-RO"/>
        </w:rPr>
        <w:t>Program „Săptămâna bobocului”-1-6 octombrie 2020</w:t>
      </w:r>
    </w:p>
    <w:p w:rsidR="006E7874" w:rsidRPr="00514264" w:rsidRDefault="006E7874" w:rsidP="006E7874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ro-RO"/>
        </w:rPr>
      </w:pPr>
    </w:p>
    <w:p w:rsidR="006E7874" w:rsidRDefault="006E7874" w:rsidP="006E78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E7874" w:rsidRDefault="006E7874" w:rsidP="006E78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B267D">
        <w:rPr>
          <w:rFonts w:ascii="Times New Roman" w:hAnsi="Times New Roman" w:cs="Times New Roman"/>
          <w:b/>
          <w:bCs/>
          <w:sz w:val="24"/>
          <w:szCs w:val="24"/>
          <w:lang w:val="ro-RO"/>
        </w:rPr>
        <w:t>JOI, 1 octombrie</w:t>
      </w:r>
    </w:p>
    <w:p w:rsidR="006E7874" w:rsidRPr="00AB267D" w:rsidRDefault="006E7874" w:rsidP="006E787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10:30 – 11:15 </w:t>
      </w:r>
      <w:r>
        <w:rPr>
          <w:rFonts w:ascii="Times New Roman" w:hAnsi="Times New Roman" w:cs="Times New Roman"/>
          <w:sz w:val="24"/>
          <w:szCs w:val="24"/>
          <w:lang w:val="ro-RO"/>
        </w:rPr>
        <w:t>- D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 xml:space="preserve">eschiderea anului universitar (on-line) 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Gazde: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Florentina Nițu, D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 xml:space="preserve">ecan al Facultății de Istorie, 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7166">
        <w:rPr>
          <w:rFonts w:ascii="Times New Roman" w:hAnsi="Times New Roman" w:cs="Times New Roman"/>
          <w:b/>
          <w:sz w:val="24"/>
          <w:szCs w:val="24"/>
          <w:lang w:val="ro-RO"/>
        </w:rPr>
        <w:t>Prodecani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Alexandra Lițu, Marius Diaconescu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17166">
        <w:rPr>
          <w:rFonts w:ascii="Times New Roman" w:hAnsi="Times New Roman" w:cs="Times New Roman"/>
          <w:b/>
          <w:sz w:val="24"/>
          <w:szCs w:val="24"/>
          <w:lang w:val="ro-RO"/>
        </w:rPr>
        <w:t>Invitați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prof. univ. dr. Marian Preda, R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 xml:space="preserve">ector al Universității din București; 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f. univ. dr. Carmen Chifiriuc, P</w:t>
      </w:r>
      <w:r>
        <w:rPr>
          <w:rFonts w:ascii="Times New Roman" w:hAnsi="Times New Roman" w:cs="Times New Roman"/>
          <w:sz w:val="24"/>
          <w:szCs w:val="24"/>
          <w:lang w:val="ro-RO"/>
        </w:rPr>
        <w:t>rorector Cercetare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conf. univ. d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r. Radu Gramatovici, 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rorector Studenți și Informatizare </w:t>
      </w: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Marian Crăciun, D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>irectorul Departamentului de Consiliere și Orientare pentru carieră-Universitatea din București</w:t>
      </w: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Alexandru Stoica, P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>reședintele Asociației Studenților la Istorie „DACIA”,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Gabriela 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Dumitrache, r</w:t>
      </w:r>
      <w:r>
        <w:rPr>
          <w:rFonts w:ascii="Times New Roman" w:hAnsi="Times New Roman" w:cs="Times New Roman"/>
          <w:sz w:val="24"/>
          <w:szCs w:val="24"/>
          <w:lang w:val="ro-RO"/>
        </w:rPr>
        <w:t>eprezentantă GIS (Grup de Inițiativă Studențească)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B9632A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11:15-11:45</w:t>
      </w:r>
      <w:r w:rsidR="006E7874">
        <w:rPr>
          <w:rFonts w:ascii="Times New Roman" w:hAnsi="Times New Roman" w:cs="Times New Roman"/>
          <w:sz w:val="24"/>
          <w:szCs w:val="24"/>
          <w:lang w:val="ro-RO"/>
        </w:rPr>
        <w:t xml:space="preserve"> - Prezentarea Asociației Studenților la Istorie ”DACIA”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7D4B">
        <w:rPr>
          <w:rFonts w:ascii="Times New Roman" w:hAnsi="Times New Roman" w:cs="Times New Roman"/>
          <w:b/>
          <w:sz w:val="24"/>
          <w:szCs w:val="24"/>
          <w:lang w:val="ro-RO"/>
        </w:rPr>
        <w:t>12:30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Prezentare program Istoria Artei pentru grupa A-L (Amf. Pârvan)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7D4B">
        <w:rPr>
          <w:rFonts w:ascii="Times New Roman" w:hAnsi="Times New Roman" w:cs="Times New Roman"/>
          <w:b/>
          <w:sz w:val="24"/>
          <w:szCs w:val="24"/>
          <w:lang w:val="ro-RO"/>
        </w:rPr>
        <w:t>14:00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Prezentare program Istoria Artei pentru grupa M-Z (Amf. Pârvan)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14: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- Prezentare program ISTORIE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(A-CE) -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Lect</w:t>
      </w:r>
      <w:r w:rsidRPr="00270D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. univ. dr. Marian Coman </w:t>
      </w:r>
      <w:r>
        <w:rPr>
          <w:rFonts w:ascii="Times New Roman" w:hAnsi="Times New Roman" w:cs="Times New Roman"/>
          <w:sz w:val="24"/>
          <w:szCs w:val="24"/>
          <w:lang w:val="ro-RO"/>
        </w:rPr>
        <w:t>(Amf. Iorga)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16: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- Prezentare program ISTORIE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(CH-DO)</w:t>
      </w:r>
      <w:r w:rsidRPr="00AB26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Lect. univ. dr. Alin Matei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(Amf. Iorga)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18:00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- GIS: Seară de film (secția Istorie)-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Lect</w:t>
      </w:r>
      <w:r w:rsidRPr="00270DB2">
        <w:rPr>
          <w:rFonts w:ascii="Times New Roman" w:hAnsi="Times New Roman" w:cs="Times New Roman"/>
          <w:b/>
          <w:sz w:val="24"/>
          <w:szCs w:val="24"/>
          <w:lang w:val="ro-RO"/>
        </w:rPr>
        <w:t>. dr. Marian Coman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(Facultatea de Chimie, Amf. R3)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B267D">
        <w:rPr>
          <w:rFonts w:ascii="Times New Roman" w:hAnsi="Times New Roman" w:cs="Times New Roman"/>
          <w:b/>
          <w:bCs/>
          <w:sz w:val="24"/>
          <w:szCs w:val="24"/>
          <w:lang w:val="ro-RO"/>
        </w:rPr>
        <w:t>VINERI, 2 octombrie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E7874" w:rsidRPr="00026AE2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10:00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12:30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026AE2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P</w:t>
      </w:r>
      <w:r w:rsidRPr="00026AE2">
        <w:rPr>
          <w:rFonts w:ascii="Times New Roman" w:hAnsi="Times New Roman" w:cs="Times New Roman"/>
          <w:bCs/>
          <w:sz w:val="24"/>
          <w:szCs w:val="24"/>
          <w:lang w:val="ro-RO"/>
        </w:rPr>
        <w:t>rez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entare program RISE (A-GE)</w:t>
      </w:r>
      <w:r w:rsidR="001914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914EA" w:rsidRPr="001914EA">
        <w:rPr>
          <w:rFonts w:ascii="Times New Roman" w:hAnsi="Times New Roman" w:cs="Times New Roman"/>
          <w:b/>
          <w:bCs/>
          <w:sz w:val="24"/>
          <w:szCs w:val="24"/>
          <w:lang w:val="ro-RO"/>
        </w:rPr>
        <w:t>Lect. univ. dr. Bogdan Antoniu</w:t>
      </w:r>
      <w:r w:rsidR="001914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+ Tips&amp;Tricks by ASID (Amf. Iorga)</w:t>
      </w:r>
    </w:p>
    <w:p w:rsidR="006E7874" w:rsidRPr="00026AE2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13:00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15:30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P</w:t>
      </w:r>
      <w:r w:rsidRPr="00026A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rezentare program RISE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(GHE- RĂ)</w:t>
      </w:r>
      <w:r w:rsidR="001914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1914EA" w:rsidRPr="001914EA">
        <w:rPr>
          <w:rFonts w:ascii="Times New Roman" w:hAnsi="Times New Roman" w:cs="Times New Roman"/>
          <w:b/>
          <w:bCs/>
          <w:sz w:val="24"/>
          <w:szCs w:val="24"/>
          <w:lang w:val="ro-RO"/>
        </w:rPr>
        <w:t>Lect. univ. dr. Bogdan Antoniu</w:t>
      </w:r>
      <w:r w:rsidR="001914E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+ Tips&amp;Tricks by ASID </w:t>
      </w:r>
      <w:r w:rsidRPr="00026AE2">
        <w:rPr>
          <w:rFonts w:ascii="Times New Roman" w:hAnsi="Times New Roman" w:cs="Times New Roman"/>
          <w:bCs/>
          <w:sz w:val="24"/>
          <w:szCs w:val="24"/>
          <w:lang w:val="ro-RO"/>
        </w:rPr>
        <w:t>(Amf. Iorga)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10:30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Prezentarea cercurilor studențești (Amf. Condurachi) – dincolo de capacitatea sălii, vom transmite online.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12:00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Atelier de construcție a comunității studenților la Istorie (curtea interioară a Universității) - pe bază de înscrieri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A5497">
        <w:rPr>
          <w:rFonts w:ascii="Times New Roman" w:hAnsi="Times New Roman" w:cs="Times New Roman"/>
          <w:b/>
          <w:sz w:val="24"/>
          <w:szCs w:val="24"/>
          <w:lang w:val="ro-RO"/>
        </w:rPr>
        <w:t>12:30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Prezentare program ISTORIE (DR-LEI) </w:t>
      </w:r>
      <w:r w:rsidRPr="001B6D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dr. Daniela Popescu </w:t>
      </w:r>
      <w:r>
        <w:rPr>
          <w:rFonts w:ascii="Times New Roman" w:hAnsi="Times New Roman" w:cs="Times New Roman"/>
          <w:sz w:val="24"/>
          <w:szCs w:val="24"/>
          <w:lang w:val="ro-RO"/>
        </w:rPr>
        <w:t>(Amf. Condurachi) + Tips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&amp;Tricks by ASID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14:00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- Prezentare program ISTORIE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(LEO-OLT)</w:t>
      </w:r>
      <w:r w:rsidRPr="00AB267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70DB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Conf. dr. Andrei Sora </w:t>
      </w:r>
      <w:r>
        <w:rPr>
          <w:rFonts w:ascii="Times New Roman" w:hAnsi="Times New Roman" w:cs="Times New Roman"/>
          <w:sz w:val="24"/>
          <w:szCs w:val="24"/>
          <w:lang w:val="ro-RO"/>
        </w:rPr>
        <w:t>(Amf. Condurachi)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+ Tips &amp;Tricks by ASID</w:t>
      </w:r>
    </w:p>
    <w:p w:rsidR="006E7874" w:rsidRPr="00026AE2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14:30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026AE2">
        <w:rPr>
          <w:rFonts w:ascii="Times New Roman" w:hAnsi="Times New Roman" w:cs="Times New Roman"/>
          <w:sz w:val="24"/>
          <w:szCs w:val="24"/>
          <w:lang w:val="ro-RO"/>
        </w:rPr>
        <w:t>tur ghidat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„Istorici pe teren”</w:t>
      </w:r>
      <w:r w:rsidRPr="00026AE2">
        <w:rPr>
          <w:rFonts w:ascii="Times New Roman" w:hAnsi="Times New Roman" w:cs="Times New Roman"/>
          <w:sz w:val="24"/>
          <w:szCs w:val="24"/>
          <w:lang w:val="ro-RO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tur arhitectural by </w:t>
      </w:r>
      <w:r w:rsidRPr="00E8690A">
        <w:rPr>
          <w:rFonts w:ascii="Times New Roman" w:hAnsi="Times New Roman" w:cs="Times New Roman"/>
          <w:b/>
          <w:sz w:val="24"/>
          <w:szCs w:val="24"/>
          <w:lang w:val="ro-RO"/>
        </w:rPr>
        <w:t>Florentina Nițu &amp; Andrei Răzvan Voinea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026AE2">
        <w:rPr>
          <w:rFonts w:ascii="Times New Roman" w:hAnsi="Times New Roman" w:cs="Times New Roman"/>
          <w:sz w:val="24"/>
          <w:szCs w:val="24"/>
          <w:lang w:val="ro-RO"/>
        </w:rPr>
        <w:t>pe bază de înscriere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026AE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6E7874" w:rsidRPr="00026AE2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Locul de întâlnire</w:t>
      </w:r>
      <w:r w:rsidRPr="00026AE2">
        <w:rPr>
          <w:rFonts w:ascii="Times New Roman" w:hAnsi="Times New Roman" w:cs="Times New Roman"/>
          <w:sz w:val="24"/>
          <w:szCs w:val="24"/>
          <w:lang w:val="ro-RO"/>
        </w:rPr>
        <w:t>: Holul de Marmură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A5E0C">
        <w:rPr>
          <w:rFonts w:ascii="Times New Roman" w:hAnsi="Times New Roman" w:cs="Times New Roman"/>
          <w:b/>
          <w:sz w:val="24"/>
          <w:szCs w:val="24"/>
          <w:lang w:val="ro-RO"/>
        </w:rPr>
        <w:t>16:00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Atelier de construcție a comunității studențești FIUB (curtea interioară a Universității) pe bază de înscrieri.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18:00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20:00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GIS- Seara de film (secția Istoria Artei) – </w:t>
      </w:r>
      <w:r w:rsidRPr="001B6D6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Lect. dr. Daniela Zahari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8511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E74CB">
        <w:rPr>
          <w:rFonts w:ascii="Times New Roman" w:hAnsi="Times New Roman" w:cs="Times New Roman"/>
          <w:sz w:val="24"/>
          <w:szCs w:val="24"/>
          <w:lang w:val="ro-RO"/>
        </w:rPr>
        <w:t>(Amf. Iorga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SÂMBĂTĂ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3 octombrie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lastRenderedPageBreak/>
        <w:t>10:00</w:t>
      </w:r>
      <w:r w:rsidRPr="00EB39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Treasure Hunt  (1 grupă) pe bază de înscrieri </w:t>
      </w: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15:00</w:t>
      </w:r>
      <w:r w:rsidRPr="00EB39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Treasure Hunt (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 grupă) pe bază de înscrieri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B267D">
        <w:rPr>
          <w:rFonts w:ascii="Times New Roman" w:hAnsi="Times New Roman" w:cs="Times New Roman"/>
          <w:b/>
          <w:bCs/>
          <w:sz w:val="24"/>
          <w:szCs w:val="24"/>
          <w:lang w:val="ro-RO"/>
        </w:rPr>
        <w:t>LUNI, 5 octombrie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E7874" w:rsidRPr="00026AE2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10:00-12:30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</w:t>
      </w:r>
      <w:r w:rsidR="001914E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Prezentare program RISE (RO-VR) </w:t>
      </w:r>
      <w:r w:rsidR="001914EA" w:rsidRPr="001914E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Lect. univ. dr. Bogdan Antoniu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+ Tips</w:t>
      </w:r>
      <w:r w:rsidR="007E74CB">
        <w:rPr>
          <w:rFonts w:ascii="Times New Roman" w:hAnsi="Times New Roman" w:cs="Times New Roman"/>
          <w:bCs/>
          <w:sz w:val="24"/>
          <w:szCs w:val="24"/>
          <w:lang w:val="ro-RO"/>
        </w:rPr>
        <w:t>&amp;Tricks by ASID (Amf. Iorga</w:t>
      </w:r>
      <w:r w:rsidRPr="00026AE2">
        <w:rPr>
          <w:rFonts w:ascii="Times New Roman" w:hAnsi="Times New Roman" w:cs="Times New Roman"/>
          <w:bCs/>
          <w:sz w:val="24"/>
          <w:szCs w:val="24"/>
          <w:lang w:val="ro-RO"/>
        </w:rPr>
        <w:t>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10:00-12:00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 Tururi ghidate Biblioteca Facultății (durată tur-20 minute)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12: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00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– Conferință (p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rof. univ. dr.) </w:t>
      </w:r>
      <w:r w:rsidRPr="001B6D67">
        <w:rPr>
          <w:rFonts w:ascii="Times New Roman" w:hAnsi="Times New Roman" w:cs="Times New Roman"/>
          <w:b/>
          <w:sz w:val="24"/>
          <w:szCs w:val="24"/>
          <w:lang w:val="ro-RO"/>
        </w:rPr>
        <w:t>Florin Muller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dialog cu (conf. univ.dr.) </w:t>
      </w:r>
      <w:r w:rsidRPr="001B6D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Florentina Nițu 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ro-RO"/>
        </w:rPr>
        <w:t>A fi istoric - o profesiune pentru totdeauna”- Online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14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- Prezentare program ISTORIE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(OPR-SCU) – </w:t>
      </w:r>
      <w:r w:rsidRPr="00270DB2">
        <w:rPr>
          <w:rFonts w:ascii="Times New Roman" w:hAnsi="Times New Roman" w:cs="Times New Roman"/>
          <w:b/>
          <w:sz w:val="24"/>
          <w:szCs w:val="24"/>
          <w:lang w:val="ro-RO"/>
        </w:rPr>
        <w:t>Conf. univ. dr. Ioan Carol Opri</w:t>
      </w:r>
      <w:r w:rsidRPr="00C11F41"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="007E74CB">
        <w:rPr>
          <w:rFonts w:ascii="Times New Roman" w:hAnsi="Times New Roman" w:cs="Times New Roman"/>
          <w:sz w:val="24"/>
          <w:szCs w:val="24"/>
          <w:lang w:val="ro-RO"/>
        </w:rPr>
        <w:t xml:space="preserve"> (Amf. Iorga</w:t>
      </w:r>
      <w:r>
        <w:rPr>
          <w:rFonts w:ascii="Times New Roman" w:hAnsi="Times New Roman" w:cs="Times New Roman"/>
          <w:sz w:val="24"/>
          <w:szCs w:val="24"/>
          <w:lang w:val="ro-RO"/>
        </w:rPr>
        <w:t>) + Tips&amp;Tricks by ASID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16</w:t>
      </w: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:00</w:t>
      </w:r>
      <w:r w:rsidR="00B9632A">
        <w:rPr>
          <w:rFonts w:ascii="Times New Roman" w:hAnsi="Times New Roman" w:cs="Times New Roman"/>
          <w:sz w:val="24"/>
          <w:szCs w:val="24"/>
          <w:lang w:val="ro-RO"/>
        </w:rPr>
        <w:t>- Prezentare program ISTORIE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(SER-ZAH)– </w:t>
      </w:r>
      <w:r w:rsidRPr="00802EB5">
        <w:rPr>
          <w:rFonts w:ascii="Times New Roman" w:hAnsi="Times New Roman" w:cs="Times New Roman"/>
          <w:b/>
          <w:sz w:val="24"/>
          <w:szCs w:val="24"/>
          <w:lang w:val="ro-RO"/>
        </w:rPr>
        <w:t>Conf. univ. dr. Florentina Nițu</w:t>
      </w:r>
      <w:r w:rsidR="007E74CB">
        <w:rPr>
          <w:rFonts w:ascii="Times New Roman" w:hAnsi="Times New Roman" w:cs="Times New Roman"/>
          <w:sz w:val="24"/>
          <w:szCs w:val="24"/>
          <w:lang w:val="ro-RO"/>
        </w:rPr>
        <w:t xml:space="preserve"> (Amf. Iorga</w:t>
      </w:r>
      <w:r>
        <w:rPr>
          <w:rFonts w:ascii="Times New Roman" w:hAnsi="Times New Roman" w:cs="Times New Roman"/>
          <w:sz w:val="24"/>
          <w:szCs w:val="24"/>
          <w:lang w:val="ro-RO"/>
        </w:rPr>
        <w:t>) + Tips&amp;Tricks by ASID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70DB2">
        <w:rPr>
          <w:rFonts w:ascii="Times New Roman" w:hAnsi="Times New Roman" w:cs="Times New Roman"/>
          <w:b/>
          <w:sz w:val="24"/>
          <w:szCs w:val="24"/>
          <w:lang w:val="ro-RO"/>
        </w:rPr>
        <w:t>18:00-20:00</w:t>
      </w:r>
      <w:r>
        <w:rPr>
          <w:rFonts w:ascii="Times New Roman" w:hAnsi="Times New Roman" w:cs="Times New Roman"/>
          <w:sz w:val="24"/>
          <w:szCs w:val="24"/>
          <w:lang w:val="ro-RO"/>
        </w:rPr>
        <w:t>- History Games (ASID)</w:t>
      </w:r>
    </w:p>
    <w:p w:rsidR="006E7874" w:rsidRPr="00B9632A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sz w:val="24"/>
          <w:szCs w:val="24"/>
          <w:lang w:val="ro-RO"/>
        </w:rPr>
        <w:t>18:00-20:00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GIS: Seara de film (secția RISE)</w:t>
      </w:r>
      <w:r w:rsidRPr="00270D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B6D67">
        <w:rPr>
          <w:rFonts w:ascii="Times New Roman" w:hAnsi="Times New Roman" w:cs="Times New Roman"/>
          <w:b/>
          <w:sz w:val="24"/>
          <w:szCs w:val="24"/>
          <w:lang w:val="ro-RO"/>
        </w:rPr>
        <w:t>Lect. univ. dr. Christian Năsulea</w:t>
      </w:r>
      <w:r w:rsidR="00B9632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B9632A" w:rsidRPr="00B9632A">
        <w:rPr>
          <w:rFonts w:ascii="Times New Roman" w:hAnsi="Times New Roman" w:cs="Times New Roman"/>
          <w:sz w:val="24"/>
          <w:szCs w:val="24"/>
          <w:lang w:val="ro-RO"/>
        </w:rPr>
        <w:t>(Amf. Iorga)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C230BC">
        <w:rPr>
          <w:rFonts w:ascii="Times New Roman" w:hAnsi="Times New Roman" w:cs="Times New Roman"/>
          <w:b/>
          <w:bCs/>
          <w:sz w:val="24"/>
          <w:szCs w:val="24"/>
          <w:lang w:val="ro-RO"/>
        </w:rPr>
        <w:t>MARTI, 6 octombrie</w:t>
      </w:r>
    </w:p>
    <w:p w:rsidR="006E7874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10:00</w:t>
      </w:r>
      <w:r w:rsidRPr="00EB39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Treasure Hunt  (1 grupă) pe bază de înscrieri </w:t>
      </w: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EB396E">
        <w:rPr>
          <w:rFonts w:ascii="Times New Roman" w:hAnsi="Times New Roman" w:cs="Times New Roman"/>
          <w:b/>
          <w:bCs/>
          <w:sz w:val="24"/>
          <w:szCs w:val="24"/>
          <w:lang w:val="ro-RO"/>
        </w:rPr>
        <w:t>15:00</w:t>
      </w:r>
      <w:r w:rsidRPr="00EB396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- Treasure Hunt (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1 grupă) pe bază de înscrieri</w:t>
      </w: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12:30 -  La pas prin Centrul Vechi ( tur ghidat organizat de ASID )</w:t>
      </w:r>
    </w:p>
    <w:p w:rsidR="006E7874" w:rsidRPr="00EB396E" w:rsidRDefault="006E7874" w:rsidP="006E78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6312" w:rsidRPr="00543079" w:rsidRDefault="00F76312" w:rsidP="00EA0538">
      <w:pPr>
        <w:spacing w:before="240"/>
        <w:ind w:right="-22"/>
        <w:jc w:val="both"/>
        <w:rPr>
          <w:rFonts w:ascii="Arial" w:hAnsi="Arial" w:cs="Arial"/>
        </w:rPr>
      </w:pPr>
    </w:p>
    <w:sectPr w:rsidR="00F76312" w:rsidRPr="00543079" w:rsidSect="00EA0538">
      <w:headerReference w:type="default" r:id="rId7"/>
      <w:footerReference w:type="default" r:id="rId8"/>
      <w:pgSz w:w="11907" w:h="16839" w:code="9"/>
      <w:pgMar w:top="1440" w:right="141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64" w:rsidRDefault="00D41064" w:rsidP="00F93990">
      <w:pPr>
        <w:spacing w:after="0" w:line="240" w:lineRule="auto"/>
      </w:pPr>
      <w:r>
        <w:separator/>
      </w:r>
    </w:p>
  </w:endnote>
  <w:endnote w:type="continuationSeparator" w:id="0">
    <w:p w:rsidR="00D41064" w:rsidRDefault="00D41064" w:rsidP="00F9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95916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874" w:rsidRDefault="006E7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874" w:rsidRDefault="006E7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64" w:rsidRDefault="00D41064" w:rsidP="00F93990">
      <w:pPr>
        <w:spacing w:after="0" w:line="240" w:lineRule="auto"/>
      </w:pPr>
      <w:r>
        <w:separator/>
      </w:r>
    </w:p>
  </w:footnote>
  <w:footnote w:type="continuationSeparator" w:id="0">
    <w:p w:rsidR="00D41064" w:rsidRDefault="00D41064" w:rsidP="00F93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0" w:rsidRDefault="00F93990" w:rsidP="00E73CF2">
    <w:pPr>
      <w:pStyle w:val="Header"/>
      <w:tabs>
        <w:tab w:val="clear" w:pos="9360"/>
      </w:tabs>
      <w:ind w:left="-1440"/>
    </w:pPr>
    <w:r>
      <w:rPr>
        <w:noProof/>
      </w:rPr>
      <w:drawing>
        <wp:inline distT="0" distB="0" distL="0" distR="0">
          <wp:extent cx="7555685" cy="2409897"/>
          <wp:effectExtent l="19050" t="0" r="716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CONTABILITATE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685" cy="2409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90"/>
    <w:rsid w:val="00044083"/>
    <w:rsid w:val="0004775B"/>
    <w:rsid w:val="00056676"/>
    <w:rsid w:val="00093F44"/>
    <w:rsid w:val="00095BF6"/>
    <w:rsid w:val="00096C4C"/>
    <w:rsid w:val="000F15D7"/>
    <w:rsid w:val="001048D6"/>
    <w:rsid w:val="0011439F"/>
    <w:rsid w:val="00126F18"/>
    <w:rsid w:val="001337F6"/>
    <w:rsid w:val="00141968"/>
    <w:rsid w:val="00153CF3"/>
    <w:rsid w:val="001914EA"/>
    <w:rsid w:val="001A6BE2"/>
    <w:rsid w:val="001D41AA"/>
    <w:rsid w:val="001E6CD1"/>
    <w:rsid w:val="001E784C"/>
    <w:rsid w:val="00247412"/>
    <w:rsid w:val="00261AD1"/>
    <w:rsid w:val="00267451"/>
    <w:rsid w:val="00271E9F"/>
    <w:rsid w:val="002B535E"/>
    <w:rsid w:val="002C56F6"/>
    <w:rsid w:val="00322D52"/>
    <w:rsid w:val="003364DD"/>
    <w:rsid w:val="00353170"/>
    <w:rsid w:val="00362C00"/>
    <w:rsid w:val="00374545"/>
    <w:rsid w:val="00396420"/>
    <w:rsid w:val="003A4A99"/>
    <w:rsid w:val="003B0C8A"/>
    <w:rsid w:val="003E4C02"/>
    <w:rsid w:val="003F2F14"/>
    <w:rsid w:val="00507DEF"/>
    <w:rsid w:val="00521F93"/>
    <w:rsid w:val="00543079"/>
    <w:rsid w:val="00564FD8"/>
    <w:rsid w:val="00577830"/>
    <w:rsid w:val="005842FB"/>
    <w:rsid w:val="00620C5E"/>
    <w:rsid w:val="006221A7"/>
    <w:rsid w:val="00634391"/>
    <w:rsid w:val="00666229"/>
    <w:rsid w:val="00666355"/>
    <w:rsid w:val="00687F1A"/>
    <w:rsid w:val="006A0E6C"/>
    <w:rsid w:val="006E7874"/>
    <w:rsid w:val="006E7D4C"/>
    <w:rsid w:val="00720252"/>
    <w:rsid w:val="007417F7"/>
    <w:rsid w:val="00770DC7"/>
    <w:rsid w:val="00773F01"/>
    <w:rsid w:val="00792B66"/>
    <w:rsid w:val="007A6482"/>
    <w:rsid w:val="007B7151"/>
    <w:rsid w:val="007C00FB"/>
    <w:rsid w:val="007E74CB"/>
    <w:rsid w:val="00803E70"/>
    <w:rsid w:val="0087750A"/>
    <w:rsid w:val="00886BBA"/>
    <w:rsid w:val="008B4324"/>
    <w:rsid w:val="008B67D0"/>
    <w:rsid w:val="008E104E"/>
    <w:rsid w:val="008E275B"/>
    <w:rsid w:val="00A344B2"/>
    <w:rsid w:val="00A84D79"/>
    <w:rsid w:val="00AC6D70"/>
    <w:rsid w:val="00AF0D32"/>
    <w:rsid w:val="00B2110C"/>
    <w:rsid w:val="00B453A0"/>
    <w:rsid w:val="00B75171"/>
    <w:rsid w:val="00B7782E"/>
    <w:rsid w:val="00B9313C"/>
    <w:rsid w:val="00B9632A"/>
    <w:rsid w:val="00BD02B7"/>
    <w:rsid w:val="00BE1EDE"/>
    <w:rsid w:val="00C0064E"/>
    <w:rsid w:val="00CA7585"/>
    <w:rsid w:val="00CB732F"/>
    <w:rsid w:val="00CD71BF"/>
    <w:rsid w:val="00CE0BA6"/>
    <w:rsid w:val="00D25CD3"/>
    <w:rsid w:val="00D375B9"/>
    <w:rsid w:val="00D41064"/>
    <w:rsid w:val="00D83665"/>
    <w:rsid w:val="00DA086B"/>
    <w:rsid w:val="00DB2584"/>
    <w:rsid w:val="00DC08AE"/>
    <w:rsid w:val="00E00555"/>
    <w:rsid w:val="00E34BA2"/>
    <w:rsid w:val="00E3627E"/>
    <w:rsid w:val="00E42E92"/>
    <w:rsid w:val="00E64A4B"/>
    <w:rsid w:val="00E67170"/>
    <w:rsid w:val="00E73CF2"/>
    <w:rsid w:val="00E83C8F"/>
    <w:rsid w:val="00EA0538"/>
    <w:rsid w:val="00EC71B6"/>
    <w:rsid w:val="00EF4A4C"/>
    <w:rsid w:val="00F02FBC"/>
    <w:rsid w:val="00F612F6"/>
    <w:rsid w:val="00F76312"/>
    <w:rsid w:val="00F863D8"/>
    <w:rsid w:val="00F93990"/>
    <w:rsid w:val="00FC7E60"/>
    <w:rsid w:val="00F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90"/>
  </w:style>
  <w:style w:type="paragraph" w:styleId="Footer">
    <w:name w:val="footer"/>
    <w:basedOn w:val="Normal"/>
    <w:link w:val="FooterChar"/>
    <w:uiPriority w:val="99"/>
    <w:unhideWhenUsed/>
    <w:rsid w:val="00F93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90"/>
  </w:style>
  <w:style w:type="paragraph" w:styleId="BalloonText">
    <w:name w:val="Balloon Text"/>
    <w:basedOn w:val="Normal"/>
    <w:link w:val="BalloonTextChar"/>
    <w:uiPriority w:val="99"/>
    <w:semiHidden/>
    <w:unhideWhenUsed/>
    <w:rsid w:val="00F9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99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3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Stefania</cp:lastModifiedBy>
  <cp:revision>9</cp:revision>
  <dcterms:created xsi:type="dcterms:W3CDTF">2020-07-01T12:21:00Z</dcterms:created>
  <dcterms:modified xsi:type="dcterms:W3CDTF">2020-10-01T14:27:00Z</dcterms:modified>
</cp:coreProperties>
</file>