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5E" w:rsidRDefault="0060385E" w:rsidP="0060385E">
      <w:pPr>
        <w:jc w:val="center"/>
        <w:rPr>
          <w:rFonts w:ascii="Arial Narrow" w:hAnsi="Arial Narrow" w:cs="Arial"/>
          <w:b/>
          <w:bCs/>
          <w:sz w:val="34"/>
          <w:szCs w:val="34"/>
        </w:rPr>
      </w:pPr>
      <w:r>
        <w:rPr>
          <w:rFonts w:ascii="Arial Narrow" w:hAnsi="Arial Narrow" w:cs="Arial"/>
          <w:b/>
          <w:bCs/>
          <w:sz w:val="34"/>
          <w:szCs w:val="34"/>
        </w:rPr>
        <w:t>FIȘA DISCIPLINEI</w:t>
      </w:r>
    </w:p>
    <w:p w:rsidR="0060385E" w:rsidRDefault="0060385E" w:rsidP="0060385E">
      <w:pPr>
        <w:jc w:val="center"/>
        <w:rPr>
          <w:rFonts w:ascii="Arial Narrow" w:hAnsi="Arial Narrow" w:cs="Arial"/>
          <w:b/>
          <w:bCs/>
        </w:rPr>
      </w:pPr>
    </w:p>
    <w:p w:rsidR="0060385E" w:rsidRDefault="0060385E" w:rsidP="0060385E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1. Date </w:t>
      </w:r>
      <w:proofErr w:type="spellStart"/>
      <w:r>
        <w:rPr>
          <w:rFonts w:ascii="Arial Narrow" w:hAnsi="Arial Narrow" w:cs="Arial"/>
          <w:b/>
          <w:bCs/>
        </w:rPr>
        <w:t>despre</w:t>
      </w:r>
      <w:proofErr w:type="spellEnd"/>
      <w:r>
        <w:rPr>
          <w:rFonts w:ascii="Arial Narrow" w:hAnsi="Arial Narrow" w:cs="Arial"/>
          <w:b/>
          <w:bCs/>
        </w:rPr>
        <w:t xml:space="preserve">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0385E" w:rsidTr="006038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5E" w:rsidRDefault="0060385E">
            <w:pPr>
              <w:spacing w:after="58"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1.1. </w:t>
            </w:r>
            <w:proofErr w:type="spellStart"/>
            <w:r>
              <w:rPr>
                <w:rFonts w:ascii="Arial Narrow" w:hAnsi="Arial Narrow" w:cs="Arial"/>
              </w:rPr>
              <w:t>Instituţia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r>
              <w:rPr>
                <w:rFonts w:ascii="Arial Narrow" w:hAnsi="Arial Narrow" w:cs="Arial"/>
                <w:lang w:val="ro-RO"/>
              </w:rPr>
              <w:t>î</w:t>
            </w:r>
            <w:proofErr w:type="spellStart"/>
            <w:r>
              <w:rPr>
                <w:rFonts w:ascii="Arial Narrow" w:hAnsi="Arial Narrow" w:cs="Arial"/>
              </w:rPr>
              <w:t>nvăţământ</w:t>
            </w:r>
            <w:proofErr w:type="spellEnd"/>
            <w:r>
              <w:rPr>
                <w:rFonts w:ascii="Arial Narrow" w:hAnsi="Arial Narrow" w:cs="Arial"/>
              </w:rPr>
              <w:t xml:space="preserve"> superior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252668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Universitatea</w:t>
            </w:r>
            <w:proofErr w:type="spellEnd"/>
            <w:r>
              <w:rPr>
                <w:rFonts w:ascii="Arial Narrow" w:hAnsi="Arial Narrow" w:cs="Arial"/>
              </w:rPr>
              <w:t xml:space="preserve"> din București</w:t>
            </w:r>
          </w:p>
        </w:tc>
      </w:tr>
      <w:tr w:rsidR="0060385E" w:rsidTr="006038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5E" w:rsidRDefault="0060385E">
            <w:pPr>
              <w:spacing w:after="58"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1.2. </w:t>
            </w:r>
            <w:proofErr w:type="spellStart"/>
            <w:r>
              <w:rPr>
                <w:rFonts w:ascii="Arial Narrow" w:hAnsi="Arial Narrow" w:cs="Arial"/>
              </w:rPr>
              <w:t>Facultatea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252668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Istorie</w:t>
            </w:r>
            <w:proofErr w:type="spellEnd"/>
          </w:p>
        </w:tc>
      </w:tr>
      <w:tr w:rsidR="0060385E" w:rsidRPr="00B44753" w:rsidTr="006038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1.3. </w:t>
            </w:r>
            <w:proofErr w:type="spellStart"/>
            <w:r>
              <w:rPr>
                <w:rFonts w:ascii="Arial Narrow" w:hAnsi="Arial Narrow" w:cs="Arial"/>
              </w:rPr>
              <w:t>Departamentul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Pr="00252668" w:rsidRDefault="00B44753">
            <w:pPr>
              <w:spacing w:line="256" w:lineRule="auto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Istoria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României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și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 Sud-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Estului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</w:t>
            </w:r>
            <w:r w:rsidR="00252668" w:rsidRPr="00252668">
              <w:rPr>
                <w:rFonts w:ascii="Arial Narrow" w:hAnsi="Arial Narrow" w:cs="Arial"/>
                <w:lang w:val="fr-FR"/>
              </w:rPr>
              <w:t>uropean</w:t>
            </w:r>
            <w:proofErr w:type="spellEnd"/>
          </w:p>
        </w:tc>
      </w:tr>
      <w:tr w:rsidR="0060385E" w:rsidTr="006038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1.4. </w:t>
            </w:r>
            <w:proofErr w:type="spellStart"/>
            <w:r>
              <w:rPr>
                <w:rFonts w:ascii="Arial Narrow" w:hAnsi="Arial Narrow" w:cs="Arial"/>
              </w:rPr>
              <w:t>Domeniul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studii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252668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Istorie</w:t>
            </w:r>
            <w:proofErr w:type="spellEnd"/>
          </w:p>
        </w:tc>
      </w:tr>
      <w:tr w:rsidR="0060385E" w:rsidTr="006038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1.5. </w:t>
            </w:r>
            <w:proofErr w:type="spellStart"/>
            <w:r>
              <w:rPr>
                <w:rFonts w:ascii="Arial Narrow" w:hAnsi="Arial Narrow" w:cs="Arial"/>
              </w:rPr>
              <w:t>Ciclul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studii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Pr="00B44753" w:rsidRDefault="00B44753">
            <w:pPr>
              <w:spacing w:line="256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Licență</w:t>
            </w:r>
          </w:p>
        </w:tc>
      </w:tr>
      <w:tr w:rsidR="0060385E" w:rsidTr="0060385E">
        <w:trPr>
          <w:trHeight w:val="3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1.6. </w:t>
            </w:r>
            <w:proofErr w:type="spellStart"/>
            <w:r>
              <w:rPr>
                <w:rFonts w:ascii="Arial Narrow" w:hAnsi="Arial Narrow" w:cs="Arial"/>
              </w:rPr>
              <w:t>Programul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studii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Istorie</w:t>
            </w:r>
          </w:p>
        </w:tc>
      </w:tr>
    </w:tbl>
    <w:p w:rsidR="0060385E" w:rsidRDefault="0060385E" w:rsidP="0060385E">
      <w:pPr>
        <w:jc w:val="center"/>
        <w:rPr>
          <w:rFonts w:ascii="Arial Narrow" w:hAnsi="Arial Narrow" w:cs="Arial"/>
          <w:lang w:val="it-IT"/>
        </w:rPr>
      </w:pPr>
    </w:p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Date </w:t>
      </w:r>
      <w:proofErr w:type="spellStart"/>
      <w:r>
        <w:rPr>
          <w:rFonts w:ascii="Arial Narrow" w:hAnsi="Arial Narrow" w:cs="Arial"/>
          <w:b/>
        </w:rPr>
        <w:t>despre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disciplină</w:t>
      </w:r>
      <w:proofErr w:type="spellEnd"/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7"/>
        <w:gridCol w:w="810"/>
        <w:gridCol w:w="450"/>
        <w:gridCol w:w="326"/>
        <w:gridCol w:w="1440"/>
        <w:gridCol w:w="545"/>
        <w:gridCol w:w="1782"/>
        <w:gridCol w:w="970"/>
      </w:tblGrid>
      <w:tr w:rsidR="0060385E" w:rsidTr="0060385E">
        <w:trPr>
          <w:trHeight w:val="57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2.1.Denumirea disciplinei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53" w:rsidRDefault="0060385E">
            <w:pPr>
              <w:spacing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</w:t>
            </w:r>
          </w:p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Corp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sexualitate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secolul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 XIX-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lea</w:t>
            </w:r>
            <w:proofErr w:type="spellEnd"/>
            <w:r w:rsidR="0060385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  </w:t>
            </w:r>
            <w:r w:rsidR="0060385E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60385E" w:rsidRPr="00B44753" w:rsidTr="0060385E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2.2.Titularul activităţilor de curs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Prof. dr. Alin Ciupală</w:t>
            </w:r>
          </w:p>
        </w:tc>
      </w:tr>
      <w:tr w:rsidR="0060385E" w:rsidRPr="00B44753" w:rsidTr="0060385E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2.3.Titularul activităţilor de seminar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Pr="00B44753" w:rsidRDefault="00B44753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</w:t>
            </w:r>
          </w:p>
        </w:tc>
      </w:tr>
      <w:tr w:rsidR="0060385E" w:rsidRPr="00B44753" w:rsidTr="0060385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2.4. Anul de studiu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III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2.5. Semestrul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2.6. Tipul de evaluare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2.7.Regimul disciplinei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OP</w:t>
            </w:r>
          </w:p>
        </w:tc>
      </w:tr>
    </w:tbl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>3. Timpul total estimat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540"/>
        <w:gridCol w:w="1620"/>
        <w:gridCol w:w="540"/>
        <w:gridCol w:w="1983"/>
        <w:gridCol w:w="648"/>
      </w:tblGrid>
      <w:tr w:rsidR="0060385E" w:rsidTr="0060385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3.1. Număr de ore pe săptămână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3.2.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3.3. Seminar/laborator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60385E" w:rsidTr="0060385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3.4. Total ore din planul de învăţământ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3.5.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3.6. Seminar/laborator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60385E" w:rsidTr="0060385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Distribuţia fondului de timp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Ore</w:t>
            </w:r>
          </w:p>
        </w:tc>
      </w:tr>
      <w:tr w:rsidR="0060385E" w:rsidRPr="00B44753" w:rsidTr="0060385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Studiul după manual, suport de curs, bibliografie şi notiţe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160DB5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6</w:t>
            </w:r>
          </w:p>
        </w:tc>
      </w:tr>
      <w:tr w:rsidR="0060385E" w:rsidRPr="00B44753" w:rsidTr="0060385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Documentare suplimentară în bibliotecă, pe platformele electronice de specialitate şi pe teren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160DB5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6</w:t>
            </w:r>
          </w:p>
        </w:tc>
      </w:tr>
      <w:tr w:rsidR="0060385E" w:rsidTr="0060385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Pregătire seminarii/ laborator, teme, referate, portofolii şi eseuri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160DB5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8</w:t>
            </w:r>
          </w:p>
        </w:tc>
      </w:tr>
      <w:tr w:rsidR="0060385E" w:rsidTr="0060385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Tutoriat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-</w:t>
            </w:r>
          </w:p>
        </w:tc>
      </w:tr>
      <w:tr w:rsidR="0060385E" w:rsidTr="0060385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Examinări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160DB5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8</w:t>
            </w:r>
          </w:p>
        </w:tc>
      </w:tr>
      <w:tr w:rsidR="0060385E" w:rsidTr="0060385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Alte activităţi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-</w:t>
            </w:r>
          </w:p>
        </w:tc>
      </w:tr>
      <w:tr w:rsidR="0060385E" w:rsidTr="0060385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3.7. Total ore de studiu individual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160DB5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  <w:t>20</w:t>
            </w:r>
          </w:p>
        </w:tc>
      </w:tr>
      <w:tr w:rsidR="0060385E" w:rsidTr="0060385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3.8. Total ore pe semestru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160DB5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  <w:t>28</w:t>
            </w:r>
          </w:p>
        </w:tc>
      </w:tr>
      <w:tr w:rsidR="0060385E" w:rsidTr="0060385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3.9. Număr de credite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B44753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highlight w:val="lightGray"/>
                <w:lang w:val="it-IT"/>
              </w:rPr>
              <w:t>4</w:t>
            </w:r>
          </w:p>
        </w:tc>
      </w:tr>
    </w:tbl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4. Precondiţii (acolo unde este cazul)</w:t>
      </w:r>
    </w:p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0385E" w:rsidTr="006038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4.1. de curriculum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  <w:tr w:rsidR="0060385E" w:rsidTr="006038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4.2. de competenţe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</w:tbl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5. Condiţii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0385E" w:rsidTr="006038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5.1. de desfăşurare a cursului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  <w:tr w:rsidR="0060385E" w:rsidTr="006038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5.2. de desfăşurare a seminarului/ laboratorului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- </w:t>
            </w:r>
          </w:p>
        </w:tc>
      </w:tr>
    </w:tbl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60385E" w:rsidRDefault="0060385E" w:rsidP="0060385E">
      <w:pPr>
        <w:rPr>
          <w:rFonts w:ascii="Arial Narrow" w:hAnsi="Arial Narrow" w:cs="Arial"/>
          <w:b/>
          <w:bCs/>
          <w:lang w:val="it-IT"/>
        </w:rPr>
        <w:sectPr w:rsidR="0060385E">
          <w:pgSz w:w="11906" w:h="16838"/>
          <w:pgMar w:top="1417" w:right="1417" w:bottom="1417" w:left="1417" w:header="708" w:footer="708" w:gutter="0"/>
          <w:cols w:space="720"/>
        </w:sectPr>
      </w:pPr>
    </w:p>
    <w:p w:rsidR="0060385E" w:rsidRDefault="0060385E" w:rsidP="0060385E">
      <w:pPr>
        <w:jc w:val="both"/>
        <w:rPr>
          <w:rFonts w:ascii="Arial Narrow" w:hAnsi="Arial Narrow" w:cs="Arial"/>
          <w:b/>
          <w:bCs/>
          <w:lang w:val="it-IT"/>
        </w:rPr>
      </w:pPr>
    </w:p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6. Competenţe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7567"/>
      </w:tblGrid>
      <w:tr w:rsidR="0060385E" w:rsidRPr="00787F51" w:rsidTr="0060385E">
        <w:trPr>
          <w:trHeight w:val="100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Competenţe profesionale</w:t>
            </w: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51" w:rsidRPr="008601F5" w:rsidRDefault="00787F51" w:rsidP="00787F51">
            <w:pPr>
              <w:spacing w:after="58"/>
              <w:rPr>
                <w:iCs/>
                <w:lang w:val="fr-FR"/>
              </w:rPr>
            </w:pPr>
            <w:proofErr w:type="spellStart"/>
            <w:r w:rsidRPr="008601F5">
              <w:rPr>
                <w:iCs/>
                <w:lang w:val="fr-FR"/>
              </w:rPr>
              <w:t>Înțelegerea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și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însușirea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conceptelor</w:t>
            </w:r>
            <w:proofErr w:type="spellEnd"/>
            <w:r w:rsidRPr="008601F5">
              <w:rPr>
                <w:iCs/>
                <w:lang w:val="fr-FR"/>
              </w:rPr>
              <w:t xml:space="preserve"> de </w:t>
            </w:r>
            <w:proofErr w:type="spellStart"/>
            <w:r w:rsidRPr="008601F5">
              <w:rPr>
                <w:iCs/>
                <w:lang w:val="fr-FR"/>
              </w:rPr>
              <w:t>corp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și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sexualitate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în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contextual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secolului</w:t>
            </w:r>
            <w:proofErr w:type="spellEnd"/>
            <w:r w:rsidRPr="008601F5">
              <w:rPr>
                <w:iCs/>
                <w:lang w:val="fr-FR"/>
              </w:rPr>
              <w:t xml:space="preserve"> al XIX-</w:t>
            </w:r>
            <w:proofErr w:type="spellStart"/>
            <w:r w:rsidRPr="008601F5">
              <w:rPr>
                <w:iCs/>
                <w:lang w:val="fr-FR"/>
              </w:rPr>
              <w:t>lea</w:t>
            </w:r>
            <w:proofErr w:type="spellEnd"/>
            <w:r w:rsidRPr="008601F5">
              <w:rPr>
                <w:iCs/>
                <w:lang w:val="fr-FR"/>
              </w:rPr>
              <w:t>.</w:t>
            </w:r>
          </w:p>
          <w:p w:rsidR="00787F51" w:rsidRPr="008601F5" w:rsidRDefault="00787F51" w:rsidP="00787F51">
            <w:pPr>
              <w:spacing w:after="58"/>
              <w:rPr>
                <w:iCs/>
                <w:lang w:val="fr-FR"/>
              </w:rPr>
            </w:pPr>
            <w:proofErr w:type="spellStart"/>
            <w:r w:rsidRPr="008601F5">
              <w:rPr>
                <w:iCs/>
                <w:lang w:val="fr-FR"/>
              </w:rPr>
              <w:t>Analizarea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discursurilor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specifice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referitoare</w:t>
            </w:r>
            <w:proofErr w:type="spellEnd"/>
            <w:r w:rsidRPr="008601F5">
              <w:rPr>
                <w:iCs/>
                <w:lang w:val="fr-FR"/>
              </w:rPr>
              <w:t xml:space="preserve"> la </w:t>
            </w:r>
            <w:proofErr w:type="spellStart"/>
            <w:r w:rsidRPr="008601F5">
              <w:rPr>
                <w:iCs/>
                <w:lang w:val="fr-FR"/>
              </w:rPr>
              <w:t>aceste</w:t>
            </w:r>
            <w:proofErr w:type="spellEnd"/>
            <w:r w:rsidRPr="008601F5">
              <w:rPr>
                <w:iCs/>
                <w:lang w:val="fr-FR"/>
              </w:rPr>
              <w:t xml:space="preserve"> </w:t>
            </w:r>
            <w:proofErr w:type="spellStart"/>
            <w:r w:rsidRPr="008601F5">
              <w:rPr>
                <w:iCs/>
                <w:lang w:val="fr-FR"/>
              </w:rPr>
              <w:t>concepte</w:t>
            </w:r>
            <w:proofErr w:type="spellEnd"/>
            <w:r w:rsidRPr="008601F5">
              <w:rPr>
                <w:iCs/>
                <w:lang w:val="fr-FR"/>
              </w:rPr>
              <w:t>.</w:t>
            </w:r>
          </w:p>
          <w:p w:rsidR="0060385E" w:rsidRPr="00787F51" w:rsidRDefault="008601F5" w:rsidP="00787F5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Comparația dintre spațiul românesc, cel sud-est european și cel occidental, cu referire specială la subiectul cursului.</w:t>
            </w:r>
          </w:p>
        </w:tc>
      </w:tr>
      <w:tr w:rsidR="0060385E" w:rsidRPr="00787F51" w:rsidTr="0060385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Competenţe transversale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51" w:rsidRPr="00306F75" w:rsidRDefault="00787F51" w:rsidP="00787F51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Cunoaşterea şi înţelegerea conceptelor, teoriilor şi noţiunilor de bază ale istoriei.</w:t>
            </w:r>
          </w:p>
          <w:p w:rsidR="00787F51" w:rsidRPr="00306F75" w:rsidRDefault="00787F51" w:rsidP="00787F51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Capacitatea de a identifica faptele istorice pe baza informaţiilor din sursele primare şi  secundare.</w:t>
            </w:r>
          </w:p>
          <w:p w:rsidR="00787F51" w:rsidRPr="00306F75" w:rsidRDefault="00787F51" w:rsidP="00787F51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Capacitatea de a ordona, clasifica şi ierarhiza informaţiile istorice după criterii cronologice, de relevanţă pentru o temă dată şi de validitate.</w:t>
            </w:r>
          </w:p>
          <w:p w:rsidR="00787F51" w:rsidRPr="00306F75" w:rsidRDefault="00787F51" w:rsidP="00787F51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Capacitatea de a formula ipoteze de lucru, de a evalua (în funcţie de criterii date sau dezvoltate autonom) opiniile istoriografice şi de a emite şi argumenta propriile opinii despre un fapt istoric.</w:t>
            </w:r>
          </w:p>
          <w:p w:rsidR="00787F51" w:rsidRPr="00306F75" w:rsidRDefault="00787F51" w:rsidP="00787F51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Dezvoltarea spiritului critic în interpretarea izvoarelor istorice şi faţă de istoriografie.</w:t>
            </w:r>
          </w:p>
          <w:p w:rsidR="00787F51" w:rsidRPr="00306F75" w:rsidRDefault="00787F51" w:rsidP="00787F51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Capacitatea de interpretare a informaţiilor istorice în contextul potrivit.</w:t>
            </w:r>
          </w:p>
          <w:p w:rsidR="00787F51" w:rsidRPr="00306F75" w:rsidRDefault="00787F51" w:rsidP="00787F51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Capacitatea de a utiliza adecvat conceptele, teoriile şi noţiunile de bază ale istoriei în comunicarea profesională.</w:t>
            </w:r>
          </w:p>
          <w:p w:rsidR="00787F51" w:rsidRPr="00306F75" w:rsidRDefault="00787F51" w:rsidP="00787F51">
            <w:pPr>
              <w:jc w:val="both"/>
              <w:rPr>
                <w:lang w:val="ro-RO"/>
              </w:rPr>
            </w:pPr>
            <w:r w:rsidRPr="00306F75">
              <w:rPr>
                <w:lang w:val="ro-RO"/>
              </w:rPr>
              <w:t>Capacitatea de a diferenţia între fapte şi opinii în surse şi în literatura secundară.</w:t>
            </w:r>
          </w:p>
          <w:p w:rsidR="0060385E" w:rsidRPr="00787F51" w:rsidRDefault="0060385E">
            <w:pPr>
              <w:spacing w:line="256" w:lineRule="auto"/>
              <w:jc w:val="both"/>
              <w:rPr>
                <w:lang w:val="ro-RO"/>
              </w:rPr>
            </w:pPr>
          </w:p>
        </w:tc>
      </w:tr>
    </w:tbl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7. Obiectivele disciplinei (reieşind din grila competenţelor specifice acumulate)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60385E" w:rsidTr="006038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7.1. Obiectivul general al disciplinei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15" w:rsidRDefault="00D95315" w:rsidP="00D95315">
            <w:pPr>
              <w:spacing w:after="58"/>
              <w:rPr>
                <w:iCs/>
                <w:sz w:val="22"/>
                <w:szCs w:val="22"/>
                <w:lang w:val="fr-FR"/>
              </w:rPr>
            </w:pPr>
            <w:proofErr w:type="spellStart"/>
            <w:r w:rsidRPr="00D95315">
              <w:rPr>
                <w:iCs/>
                <w:lang w:val="fr-FR"/>
              </w:rPr>
              <w:t>Explicarea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și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interpretarea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informației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desprinsă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din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sursele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primare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utilizate</w:t>
            </w:r>
            <w:proofErr w:type="spellEnd"/>
            <w:r w:rsidRPr="00D95315">
              <w:rPr>
                <w:iCs/>
                <w:sz w:val="22"/>
                <w:szCs w:val="22"/>
                <w:lang w:val="fr-FR"/>
              </w:rPr>
              <w:t>.</w:t>
            </w:r>
          </w:p>
          <w:p w:rsidR="00D95315" w:rsidRPr="00D95315" w:rsidRDefault="00D95315" w:rsidP="00D95315">
            <w:pPr>
              <w:spacing w:after="58"/>
              <w:rPr>
                <w:iCs/>
                <w:lang w:val="fr-FR"/>
              </w:rPr>
            </w:pPr>
            <w:proofErr w:type="spellStart"/>
            <w:r w:rsidRPr="00D95315">
              <w:rPr>
                <w:iCs/>
                <w:lang w:val="fr-FR"/>
              </w:rPr>
              <w:t>Dezvoltarea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capacității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studenților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gramStart"/>
            <w:r w:rsidRPr="00D95315">
              <w:rPr>
                <w:iCs/>
                <w:lang w:val="fr-FR"/>
              </w:rPr>
              <w:t>de a</w:t>
            </w:r>
            <w:proofErr w:type="gram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redacta</w:t>
            </w:r>
            <w:proofErr w:type="spellEnd"/>
            <w:r w:rsidRPr="00D95315">
              <w:rPr>
                <w:iCs/>
                <w:lang w:val="fr-FR"/>
              </w:rPr>
              <w:t xml:space="preserve"> un </w:t>
            </w:r>
            <w:proofErr w:type="spellStart"/>
            <w:r w:rsidRPr="00D95315">
              <w:rPr>
                <w:iCs/>
                <w:lang w:val="fr-FR"/>
              </w:rPr>
              <w:t>material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științific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pe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baza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unei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idei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clare</w:t>
            </w:r>
            <w:proofErr w:type="spellEnd"/>
            <w:r w:rsidRPr="00D95315">
              <w:rPr>
                <w:iCs/>
                <w:lang w:val="fr-FR"/>
              </w:rPr>
              <w:t xml:space="preserve">, </w:t>
            </w:r>
            <w:proofErr w:type="spellStart"/>
            <w:r w:rsidRPr="00D95315">
              <w:rPr>
                <w:iCs/>
                <w:lang w:val="fr-FR"/>
              </w:rPr>
              <w:t>susținută</w:t>
            </w:r>
            <w:proofErr w:type="spellEnd"/>
            <w:r w:rsidRPr="00D95315">
              <w:rPr>
                <w:iCs/>
                <w:lang w:val="fr-FR"/>
              </w:rPr>
              <w:t xml:space="preserve"> </w:t>
            </w:r>
            <w:proofErr w:type="spellStart"/>
            <w:r w:rsidRPr="00D95315">
              <w:rPr>
                <w:iCs/>
                <w:lang w:val="fr-FR"/>
              </w:rPr>
              <w:t>prin</w:t>
            </w:r>
            <w:proofErr w:type="spellEnd"/>
            <w:r w:rsidRPr="00D95315">
              <w:rPr>
                <w:iCs/>
                <w:lang w:val="fr-FR"/>
              </w:rPr>
              <w:t xml:space="preserve"> argumente </w:t>
            </w:r>
            <w:proofErr w:type="spellStart"/>
            <w:r w:rsidRPr="00D95315">
              <w:rPr>
                <w:iCs/>
                <w:lang w:val="fr-FR"/>
              </w:rPr>
              <w:t>logice</w:t>
            </w:r>
            <w:proofErr w:type="spellEnd"/>
          </w:p>
          <w:p w:rsidR="0060385E" w:rsidRPr="00D95315" w:rsidRDefault="0060385E">
            <w:pPr>
              <w:spacing w:line="256" w:lineRule="auto"/>
              <w:jc w:val="both"/>
              <w:rPr>
                <w:b/>
                <w:bCs/>
                <w:lang w:val="it-IT"/>
              </w:rPr>
            </w:pPr>
          </w:p>
        </w:tc>
      </w:tr>
      <w:tr w:rsidR="0060385E" w:rsidRPr="00D95315" w:rsidTr="006038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7.2. Obiectivele specifice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Pr="00D95315" w:rsidRDefault="00D95315">
            <w:pPr>
              <w:spacing w:line="256" w:lineRule="auto"/>
              <w:jc w:val="both"/>
              <w:rPr>
                <w:b/>
                <w:bCs/>
                <w:lang w:val="it-IT"/>
              </w:rPr>
            </w:pPr>
            <w:proofErr w:type="spellStart"/>
            <w:r w:rsidRPr="00D95315">
              <w:rPr>
                <w:lang w:val="fr-FR"/>
              </w:rPr>
              <w:t>Dezvoltarea</w:t>
            </w:r>
            <w:proofErr w:type="spellEnd"/>
            <w:r w:rsidRPr="00D95315">
              <w:rPr>
                <w:lang w:val="fr-FR"/>
              </w:rPr>
              <w:t xml:space="preserve"> </w:t>
            </w:r>
            <w:proofErr w:type="spellStart"/>
            <w:r w:rsidRPr="00D95315">
              <w:rPr>
                <w:lang w:val="fr-FR"/>
              </w:rPr>
              <w:t>capacității</w:t>
            </w:r>
            <w:proofErr w:type="spellEnd"/>
            <w:r w:rsidRPr="00D95315">
              <w:rPr>
                <w:lang w:val="fr-FR"/>
              </w:rPr>
              <w:t xml:space="preserve"> </w:t>
            </w:r>
            <w:proofErr w:type="spellStart"/>
            <w:r w:rsidRPr="00D95315">
              <w:rPr>
                <w:lang w:val="fr-FR"/>
              </w:rPr>
              <w:t>studenților</w:t>
            </w:r>
            <w:proofErr w:type="spellEnd"/>
            <w:r w:rsidRPr="00D95315">
              <w:rPr>
                <w:lang w:val="fr-FR"/>
              </w:rPr>
              <w:t xml:space="preserve"> de a </w:t>
            </w:r>
            <w:proofErr w:type="spellStart"/>
            <w:r w:rsidRPr="00D95315">
              <w:rPr>
                <w:lang w:val="fr-FR"/>
              </w:rPr>
              <w:t>lucra</w:t>
            </w:r>
            <w:proofErr w:type="spellEnd"/>
            <w:r w:rsidRPr="00D95315">
              <w:rPr>
                <w:lang w:val="fr-FR"/>
              </w:rPr>
              <w:t xml:space="preserve"> </w:t>
            </w:r>
            <w:proofErr w:type="spellStart"/>
            <w:r w:rsidRPr="00D95315">
              <w:rPr>
                <w:lang w:val="fr-FR"/>
              </w:rPr>
              <w:t>în</w:t>
            </w:r>
            <w:proofErr w:type="spellEnd"/>
            <w:r w:rsidRPr="00D95315">
              <w:rPr>
                <w:lang w:val="fr-FR"/>
              </w:rPr>
              <w:t xml:space="preserve"> </w:t>
            </w:r>
            <w:proofErr w:type="spellStart"/>
            <w:r w:rsidRPr="00D95315">
              <w:rPr>
                <w:lang w:val="fr-FR"/>
              </w:rPr>
              <w:t>echipă</w:t>
            </w:r>
            <w:proofErr w:type="spellEnd"/>
            <w:r w:rsidRPr="00D95315">
              <w:rPr>
                <w:lang w:val="fr-FR"/>
              </w:rPr>
              <w:t xml:space="preserve"> </w:t>
            </w:r>
            <w:proofErr w:type="spellStart"/>
            <w:r w:rsidRPr="00D95315">
              <w:rPr>
                <w:lang w:val="fr-FR"/>
              </w:rPr>
              <w:t>și</w:t>
            </w:r>
            <w:proofErr w:type="spellEnd"/>
            <w:r w:rsidRPr="00D95315">
              <w:rPr>
                <w:lang w:val="fr-FR"/>
              </w:rPr>
              <w:t xml:space="preserve"> de </w:t>
            </w:r>
            <w:proofErr w:type="spellStart"/>
            <w:r w:rsidRPr="00D95315">
              <w:rPr>
                <w:lang w:val="fr-FR"/>
              </w:rPr>
              <w:t>a</w:t>
            </w:r>
            <w:proofErr w:type="spellEnd"/>
            <w:r w:rsidRPr="00D95315">
              <w:rPr>
                <w:lang w:val="fr-FR"/>
              </w:rPr>
              <w:t xml:space="preserve"> </w:t>
            </w:r>
            <w:proofErr w:type="spellStart"/>
            <w:r w:rsidRPr="00D95315">
              <w:rPr>
                <w:lang w:val="fr-FR"/>
              </w:rPr>
              <w:t>pune</w:t>
            </w:r>
            <w:proofErr w:type="spellEnd"/>
            <w:r w:rsidRPr="00D95315">
              <w:rPr>
                <w:lang w:val="fr-FR"/>
              </w:rPr>
              <w:t xml:space="preserve"> </w:t>
            </w:r>
            <w:proofErr w:type="spellStart"/>
            <w:r w:rsidRPr="00D95315">
              <w:rPr>
                <w:lang w:val="fr-FR"/>
              </w:rPr>
              <w:t>în</w:t>
            </w:r>
            <w:proofErr w:type="spellEnd"/>
            <w:r w:rsidRPr="00D95315">
              <w:rPr>
                <w:lang w:val="fr-FR"/>
              </w:rPr>
              <w:t xml:space="preserve"> </w:t>
            </w:r>
            <w:proofErr w:type="spellStart"/>
            <w:r w:rsidRPr="00D95315">
              <w:rPr>
                <w:lang w:val="fr-FR"/>
              </w:rPr>
              <w:t>practică</w:t>
            </w:r>
            <w:proofErr w:type="spellEnd"/>
            <w:r w:rsidRPr="00D95315">
              <w:rPr>
                <w:lang w:val="fr-FR"/>
              </w:rPr>
              <w:t xml:space="preserve"> </w:t>
            </w:r>
            <w:proofErr w:type="spellStart"/>
            <w:r w:rsidRPr="00D95315">
              <w:rPr>
                <w:lang w:val="fr-FR"/>
              </w:rPr>
              <w:t>proiecte</w:t>
            </w:r>
            <w:proofErr w:type="spellEnd"/>
            <w:r w:rsidRPr="00D95315">
              <w:rPr>
                <w:lang w:val="fr-FR"/>
              </w:rPr>
              <w:t xml:space="preserve"> de </w:t>
            </w:r>
            <w:proofErr w:type="spellStart"/>
            <w:r w:rsidRPr="00D95315">
              <w:rPr>
                <w:lang w:val="fr-FR"/>
              </w:rPr>
              <w:t>cercetare</w:t>
            </w:r>
            <w:proofErr w:type="spellEnd"/>
            <w:r w:rsidRPr="00D95315">
              <w:rPr>
                <w:lang w:val="fr-FR"/>
              </w:rPr>
              <w:t xml:space="preserve"> </w:t>
            </w:r>
            <w:proofErr w:type="spellStart"/>
            <w:r w:rsidRPr="00D95315">
              <w:rPr>
                <w:lang w:val="fr-FR"/>
              </w:rPr>
              <w:t>proprii</w:t>
            </w:r>
            <w:proofErr w:type="spellEnd"/>
          </w:p>
        </w:tc>
      </w:tr>
    </w:tbl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1728"/>
      </w:tblGrid>
      <w:tr w:rsidR="0060385E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8.1. Curs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Metode de predare</w:t>
            </w: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 xml:space="preserve">Observaţii </w:t>
            </w:r>
          </w:p>
        </w:tc>
      </w:tr>
      <w:tr w:rsidR="0060385E" w:rsidRPr="004073B3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>1.</w:t>
            </w:r>
            <w:r w:rsidRPr="00482C8B">
              <w:rPr>
                <w:lang w:val="fr-FR"/>
              </w:rPr>
              <w:t xml:space="preserve">Introducere. </w:t>
            </w:r>
            <w:proofErr w:type="spellStart"/>
            <w:r w:rsidRPr="00482C8B">
              <w:rPr>
                <w:lang w:val="fr-FR"/>
              </w:rPr>
              <w:t>Metodologie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şi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istoriografie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2. </w:t>
            </w:r>
            <w:proofErr w:type="gramStart"/>
            <w:r w:rsidRPr="00482C8B">
              <w:rPr>
                <w:lang w:val="fr-FR"/>
              </w:rPr>
              <w:t>Ce</w:t>
            </w:r>
            <w:proofErr w:type="gramEnd"/>
            <w:r w:rsidRPr="00482C8B">
              <w:rPr>
                <w:lang w:val="fr-FR"/>
              </w:rPr>
              <w:t xml:space="preserve"> este </w:t>
            </w:r>
            <w:proofErr w:type="spellStart"/>
            <w:r w:rsidRPr="00482C8B">
              <w:rPr>
                <w:lang w:val="fr-FR"/>
              </w:rPr>
              <w:t>sexualitatea</w:t>
            </w:r>
            <w:proofErr w:type="spellEnd"/>
            <w:r w:rsidRPr="00482C8B">
              <w:rPr>
                <w:lang w:val="fr-FR"/>
              </w:rPr>
              <w:t xml:space="preserve">? </w:t>
            </w:r>
            <w:proofErr w:type="gramStart"/>
            <w:r w:rsidRPr="00482C8B">
              <w:rPr>
                <w:lang w:val="fr-FR"/>
              </w:rPr>
              <w:t>Ce</w:t>
            </w:r>
            <w:proofErr w:type="gramEnd"/>
            <w:r w:rsidRPr="00482C8B">
              <w:rPr>
                <w:lang w:val="fr-FR"/>
              </w:rPr>
              <w:t xml:space="preserve"> este </w:t>
            </w:r>
            <w:proofErr w:type="spellStart"/>
            <w:r w:rsidRPr="00482C8B">
              <w:rPr>
                <w:lang w:val="fr-FR"/>
              </w:rPr>
              <w:t>corpul</w:t>
            </w:r>
            <w:proofErr w:type="spellEnd"/>
            <w:r w:rsidRPr="00482C8B">
              <w:rPr>
                <w:lang w:val="fr-FR"/>
              </w:rPr>
              <w:t xml:space="preserve">? </w:t>
            </w:r>
            <w:proofErr w:type="spellStart"/>
            <w:r w:rsidRPr="00482C8B">
              <w:rPr>
                <w:lang w:val="fr-FR"/>
              </w:rPr>
              <w:t>Relaţia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dintre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ele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3. </w:t>
            </w:r>
            <w:proofErr w:type="spellStart"/>
            <w:r w:rsidRPr="00482C8B">
              <w:rPr>
                <w:lang w:val="fr-FR"/>
              </w:rPr>
              <w:t>Corpul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gramStart"/>
            <w:r w:rsidRPr="00482C8B">
              <w:rPr>
                <w:lang w:val="fr-FR"/>
              </w:rPr>
              <w:t>ca</w:t>
            </w:r>
            <w:proofErr w:type="gram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ideologie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4. </w:t>
            </w:r>
            <w:proofErr w:type="spellStart"/>
            <w:r w:rsidRPr="00482C8B">
              <w:rPr>
                <w:lang w:val="fr-FR"/>
              </w:rPr>
              <w:t>Corpul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şi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duşmanii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săi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5. </w:t>
            </w:r>
            <w:proofErr w:type="spellStart"/>
            <w:r w:rsidRPr="00482C8B">
              <w:rPr>
                <w:lang w:val="fr-FR"/>
              </w:rPr>
              <w:t>Sexualitatea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gramStart"/>
            <w:r w:rsidRPr="00482C8B">
              <w:rPr>
                <w:lang w:val="fr-FR"/>
              </w:rPr>
              <w:t>ca</w:t>
            </w:r>
            <w:proofErr w:type="gram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obiect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6. </w:t>
            </w:r>
            <w:proofErr w:type="spellStart"/>
            <w:r w:rsidRPr="00482C8B">
              <w:rPr>
                <w:lang w:val="fr-FR"/>
              </w:rPr>
              <w:t>Sexualitatea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gramStart"/>
            <w:r w:rsidRPr="00482C8B">
              <w:rPr>
                <w:lang w:val="fr-FR"/>
              </w:rPr>
              <w:t>ca</w:t>
            </w:r>
            <w:proofErr w:type="gram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devianţă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7. </w:t>
            </w:r>
            <w:proofErr w:type="spellStart"/>
            <w:r w:rsidRPr="00482C8B">
              <w:rPr>
                <w:lang w:val="fr-FR"/>
              </w:rPr>
              <w:t>Sexualitatea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gramStart"/>
            <w:r w:rsidRPr="00482C8B">
              <w:rPr>
                <w:lang w:val="fr-FR"/>
              </w:rPr>
              <w:t>ca</w:t>
            </w:r>
            <w:proofErr w:type="gram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pericol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8. </w:t>
            </w:r>
            <w:proofErr w:type="spellStart"/>
            <w:r w:rsidRPr="00482C8B">
              <w:rPr>
                <w:lang w:val="fr-FR"/>
              </w:rPr>
              <w:t>Remediile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sexualităţii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9. </w:t>
            </w:r>
            <w:proofErr w:type="spellStart"/>
            <w:r w:rsidRPr="00482C8B">
              <w:rPr>
                <w:lang w:val="fr-FR"/>
              </w:rPr>
              <w:t>Consecinţele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sexualităţii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şi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transformarea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corpului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10. </w:t>
            </w:r>
            <w:proofErr w:type="spellStart"/>
            <w:r w:rsidRPr="00482C8B">
              <w:rPr>
                <w:lang w:val="fr-FR"/>
              </w:rPr>
              <w:t>Corp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şi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sexualitate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gramStart"/>
            <w:r w:rsidRPr="00482C8B">
              <w:rPr>
                <w:lang w:val="fr-FR"/>
              </w:rPr>
              <w:t>ca</w:t>
            </w:r>
            <w:proofErr w:type="gram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surse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ale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identităţii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11. </w:t>
            </w:r>
            <w:proofErr w:type="spellStart"/>
            <w:r w:rsidRPr="00482C8B">
              <w:rPr>
                <w:lang w:val="fr-FR"/>
              </w:rPr>
              <w:t>Corp</w:t>
            </w:r>
            <w:proofErr w:type="spellEnd"/>
            <w:r w:rsidRPr="00482C8B">
              <w:rPr>
                <w:lang w:val="fr-FR"/>
              </w:rPr>
              <w:t xml:space="preserve">, </w:t>
            </w:r>
            <w:proofErr w:type="spellStart"/>
            <w:r w:rsidRPr="00482C8B">
              <w:rPr>
                <w:lang w:val="fr-FR"/>
              </w:rPr>
              <w:t>sexualitate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şi</w:t>
            </w:r>
            <w:proofErr w:type="spellEnd"/>
            <w:r w:rsidRPr="00482C8B">
              <w:rPr>
                <w:lang w:val="fr-FR"/>
              </w:rPr>
              <w:t xml:space="preserve"> </w:t>
            </w:r>
            <w:proofErr w:type="spellStart"/>
            <w:r w:rsidRPr="00482C8B">
              <w:rPr>
                <w:lang w:val="fr-FR"/>
              </w:rPr>
              <w:t>urbanizare</w:t>
            </w:r>
            <w:proofErr w:type="spellEnd"/>
            <w:r w:rsidRPr="00482C8B">
              <w:rPr>
                <w:lang w:val="fr-FR"/>
              </w:rPr>
              <w:t>.</w:t>
            </w:r>
          </w:p>
          <w:p w:rsidR="00B44753" w:rsidRPr="00482C8B" w:rsidRDefault="00B44753" w:rsidP="00B44753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12. </w:t>
            </w:r>
            <w:proofErr w:type="spellStart"/>
            <w:r w:rsidRPr="00482C8B">
              <w:rPr>
                <w:lang w:val="fr-FR"/>
              </w:rPr>
              <w:t>C</w:t>
            </w:r>
            <w:r>
              <w:rPr>
                <w:lang w:val="fr-FR"/>
              </w:rPr>
              <w:t>oncluzii</w:t>
            </w:r>
            <w:proofErr w:type="spellEnd"/>
            <w:r>
              <w:rPr>
                <w:lang w:val="fr-FR"/>
              </w:rPr>
              <w:t>.</w:t>
            </w:r>
          </w:p>
          <w:p w:rsidR="0060385E" w:rsidRDefault="0060385E">
            <w:pPr>
              <w:pStyle w:val="Default"/>
              <w:spacing w:line="25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Pr="00D95315" w:rsidRDefault="004073B3">
            <w:pPr>
              <w:spacing w:line="256" w:lineRule="auto"/>
              <w:jc w:val="both"/>
              <w:rPr>
                <w:bCs/>
                <w:lang w:val="da-DK"/>
              </w:rPr>
            </w:pPr>
            <w:r w:rsidRPr="00D95315">
              <w:rPr>
                <w:bCs/>
                <w:lang w:val="da-DK"/>
              </w:rPr>
              <w:lastRenderedPageBreak/>
              <w:t xml:space="preserve">Se vor utiliza următoarele metode de predare: expunerea, conversația, se vor adresa întrebări </w:t>
            </w:r>
            <w:r w:rsidRPr="00D95315">
              <w:rPr>
                <w:bCs/>
                <w:lang w:val="da-DK"/>
              </w:rPr>
              <w:lastRenderedPageBreak/>
              <w:t>studenților și aceștia vor fi ăncurajați să-și expună propriile păreri.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da-DK"/>
              </w:rPr>
            </w:pPr>
          </w:p>
        </w:tc>
      </w:tr>
      <w:tr w:rsidR="0060385E" w:rsidRPr="004073B3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bCs/>
                <w:lang w:val="da-DK"/>
              </w:rPr>
            </w:pPr>
          </w:p>
          <w:p w:rsidR="0060385E" w:rsidRDefault="0060385E">
            <w:pPr>
              <w:spacing w:line="256" w:lineRule="auto"/>
              <w:jc w:val="both"/>
              <w:rPr>
                <w:bCs/>
                <w:lang w:val="da-D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da-DK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da-DK"/>
              </w:rPr>
            </w:pPr>
          </w:p>
        </w:tc>
      </w:tr>
      <w:tr w:rsidR="0060385E" w:rsidRPr="00565A61" w:rsidTr="0060385E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85E" w:rsidRDefault="0060385E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 xml:space="preserve">Bibliografie </w:t>
            </w:r>
          </w:p>
          <w:p w:rsidR="00565A61" w:rsidRDefault="00565A61" w:rsidP="00565A6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Bibliografie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obligatorie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:</w:t>
            </w:r>
          </w:p>
          <w:p w:rsidR="00565A61" w:rsidRDefault="00565A61" w:rsidP="00565A6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  <w:p w:rsidR="00565A61" w:rsidRPr="00482C8B" w:rsidRDefault="00565A61" w:rsidP="00565A61">
            <w:pPr>
              <w:rPr>
                <w:lang w:val="fr-FR"/>
              </w:rPr>
            </w:pPr>
          </w:p>
          <w:p w:rsidR="00565A61" w:rsidRPr="00482C8B" w:rsidRDefault="00565A61" w:rsidP="00565A6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82C8B">
              <w:rPr>
                <w:sz w:val="24"/>
              </w:rPr>
              <w:t xml:space="preserve">Bland, Lucy, Doan, Laura, </w:t>
            </w:r>
            <w:r w:rsidRPr="00482C8B">
              <w:rPr>
                <w:i/>
                <w:sz w:val="24"/>
              </w:rPr>
              <w:t>Sexology Uncensored: The Documents of Sexual Science</w:t>
            </w:r>
            <w:r w:rsidRPr="00482C8B">
              <w:rPr>
                <w:sz w:val="24"/>
              </w:rPr>
              <w:t>, Cambridge, 1998.</w:t>
            </w:r>
          </w:p>
          <w:p w:rsidR="00565A61" w:rsidRPr="00482C8B" w:rsidRDefault="00565A61" w:rsidP="00565A6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 w:rsidRPr="00482C8B">
              <w:rPr>
                <w:sz w:val="24"/>
                <w:lang w:val="fr-FR"/>
              </w:rPr>
              <w:t xml:space="preserve">Foucault, Michel, </w:t>
            </w:r>
            <w:proofErr w:type="spellStart"/>
            <w:r w:rsidRPr="00482C8B">
              <w:rPr>
                <w:i/>
                <w:sz w:val="24"/>
                <w:lang w:val="fr-FR"/>
              </w:rPr>
              <w:t>Istoria</w:t>
            </w:r>
            <w:proofErr w:type="spellEnd"/>
            <w:r w:rsidRPr="00482C8B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482C8B">
              <w:rPr>
                <w:i/>
                <w:sz w:val="24"/>
                <w:lang w:val="fr-FR"/>
              </w:rPr>
              <w:t>sexualităţii</w:t>
            </w:r>
            <w:proofErr w:type="spellEnd"/>
            <w:r w:rsidRPr="00482C8B">
              <w:rPr>
                <w:sz w:val="24"/>
                <w:lang w:val="fr-FR"/>
              </w:rPr>
              <w:t xml:space="preserve">, Timişoara, </w:t>
            </w:r>
            <w:proofErr w:type="spellStart"/>
            <w:r w:rsidRPr="00482C8B">
              <w:rPr>
                <w:sz w:val="24"/>
                <w:lang w:val="fr-FR"/>
              </w:rPr>
              <w:t>Editura</w:t>
            </w:r>
            <w:proofErr w:type="spellEnd"/>
            <w:r w:rsidRPr="00482C8B">
              <w:rPr>
                <w:sz w:val="24"/>
                <w:lang w:val="fr-FR"/>
              </w:rPr>
              <w:t xml:space="preserve"> de </w:t>
            </w:r>
            <w:proofErr w:type="spellStart"/>
            <w:r w:rsidRPr="00482C8B">
              <w:rPr>
                <w:sz w:val="24"/>
                <w:lang w:val="fr-FR"/>
              </w:rPr>
              <w:t>Vest</w:t>
            </w:r>
            <w:proofErr w:type="spellEnd"/>
            <w:r w:rsidRPr="00482C8B">
              <w:rPr>
                <w:sz w:val="24"/>
                <w:lang w:val="fr-FR"/>
              </w:rPr>
              <w:t>, 1995.</w:t>
            </w:r>
          </w:p>
          <w:p w:rsidR="00565A61" w:rsidRPr="00482C8B" w:rsidRDefault="00565A61" w:rsidP="00565A6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proofErr w:type="spellStart"/>
            <w:r w:rsidRPr="00482C8B">
              <w:rPr>
                <w:sz w:val="24"/>
                <w:lang w:val="fr-FR"/>
              </w:rPr>
              <w:t>Jeudy</w:t>
            </w:r>
            <w:proofErr w:type="spellEnd"/>
            <w:r w:rsidRPr="00482C8B">
              <w:rPr>
                <w:sz w:val="24"/>
                <w:lang w:val="fr-FR"/>
              </w:rPr>
              <w:t>, Henri-</w:t>
            </w:r>
            <w:proofErr w:type="spellStart"/>
            <w:proofErr w:type="gramStart"/>
            <w:r w:rsidRPr="00482C8B">
              <w:rPr>
                <w:sz w:val="24"/>
                <w:lang w:val="fr-FR"/>
              </w:rPr>
              <w:t>Pierre,</w:t>
            </w:r>
            <w:r w:rsidRPr="00482C8B">
              <w:rPr>
                <w:i/>
                <w:sz w:val="24"/>
                <w:lang w:val="fr-FR"/>
              </w:rPr>
              <w:t>Corpul</w:t>
            </w:r>
            <w:proofErr w:type="spellEnd"/>
            <w:proofErr w:type="gramEnd"/>
            <w:r w:rsidRPr="00482C8B">
              <w:rPr>
                <w:i/>
                <w:sz w:val="24"/>
                <w:lang w:val="fr-FR"/>
              </w:rPr>
              <w:t xml:space="preserve"> ca </w:t>
            </w:r>
            <w:proofErr w:type="spellStart"/>
            <w:r w:rsidRPr="00482C8B">
              <w:rPr>
                <w:i/>
                <w:sz w:val="24"/>
                <w:lang w:val="fr-FR"/>
              </w:rPr>
              <w:t>obiect</w:t>
            </w:r>
            <w:proofErr w:type="spellEnd"/>
            <w:r w:rsidRPr="00482C8B">
              <w:rPr>
                <w:i/>
                <w:sz w:val="24"/>
                <w:lang w:val="fr-FR"/>
              </w:rPr>
              <w:t xml:space="preserve"> de </w:t>
            </w:r>
            <w:proofErr w:type="spellStart"/>
            <w:r w:rsidRPr="00482C8B">
              <w:rPr>
                <w:i/>
                <w:sz w:val="24"/>
                <w:lang w:val="fr-FR"/>
              </w:rPr>
              <w:t>artă</w:t>
            </w:r>
            <w:proofErr w:type="spellEnd"/>
            <w:r w:rsidRPr="00482C8B">
              <w:rPr>
                <w:sz w:val="24"/>
                <w:lang w:val="fr-FR"/>
              </w:rPr>
              <w:t xml:space="preserve">, </w:t>
            </w:r>
            <w:proofErr w:type="spellStart"/>
            <w:r w:rsidRPr="00482C8B">
              <w:rPr>
                <w:sz w:val="24"/>
                <w:lang w:val="fr-FR"/>
              </w:rPr>
              <w:t>Eurosong&amp;Book</w:t>
            </w:r>
            <w:proofErr w:type="spellEnd"/>
            <w:r w:rsidRPr="00482C8B">
              <w:rPr>
                <w:sz w:val="24"/>
                <w:lang w:val="fr-FR"/>
              </w:rPr>
              <w:t>, 1998.</w:t>
            </w:r>
          </w:p>
          <w:p w:rsidR="00565A61" w:rsidRPr="00482C8B" w:rsidRDefault="00565A61" w:rsidP="00565A6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 w:rsidRPr="00482C8B">
              <w:rPr>
                <w:sz w:val="24"/>
                <w:lang w:val="fr-FR"/>
              </w:rPr>
              <w:t xml:space="preserve">Laqueur, Thomas, </w:t>
            </w:r>
            <w:proofErr w:type="spellStart"/>
            <w:r w:rsidRPr="00482C8B">
              <w:rPr>
                <w:i/>
                <w:sz w:val="24"/>
                <w:lang w:val="fr-FR"/>
              </w:rPr>
              <w:t>Corpul</w:t>
            </w:r>
            <w:proofErr w:type="spellEnd"/>
            <w:r w:rsidRPr="00482C8B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482C8B">
              <w:rPr>
                <w:i/>
                <w:sz w:val="24"/>
                <w:lang w:val="fr-FR"/>
              </w:rPr>
              <w:t>şi</w:t>
            </w:r>
            <w:proofErr w:type="spellEnd"/>
            <w:r w:rsidRPr="00482C8B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482C8B">
              <w:rPr>
                <w:i/>
                <w:sz w:val="24"/>
                <w:lang w:val="fr-FR"/>
              </w:rPr>
              <w:t>sexul</w:t>
            </w:r>
            <w:proofErr w:type="spellEnd"/>
            <w:r w:rsidRPr="00482C8B">
              <w:rPr>
                <w:i/>
                <w:sz w:val="24"/>
                <w:lang w:val="fr-FR"/>
              </w:rPr>
              <w:t xml:space="preserve"> de la </w:t>
            </w:r>
            <w:proofErr w:type="spellStart"/>
            <w:r w:rsidRPr="00482C8B">
              <w:rPr>
                <w:i/>
                <w:sz w:val="24"/>
                <w:lang w:val="fr-FR"/>
              </w:rPr>
              <w:t>greci</w:t>
            </w:r>
            <w:proofErr w:type="spellEnd"/>
            <w:r w:rsidRPr="00482C8B">
              <w:rPr>
                <w:i/>
                <w:sz w:val="24"/>
                <w:lang w:val="fr-FR"/>
              </w:rPr>
              <w:t xml:space="preserve"> la Freud</w:t>
            </w:r>
            <w:r w:rsidRPr="00482C8B">
              <w:rPr>
                <w:sz w:val="24"/>
                <w:lang w:val="fr-FR"/>
              </w:rPr>
              <w:t xml:space="preserve">, Bucureşti, </w:t>
            </w:r>
            <w:proofErr w:type="spellStart"/>
            <w:r w:rsidRPr="00482C8B">
              <w:rPr>
                <w:sz w:val="24"/>
                <w:lang w:val="fr-FR"/>
              </w:rPr>
              <w:t>Humanitas</w:t>
            </w:r>
            <w:proofErr w:type="spellEnd"/>
            <w:r w:rsidRPr="00482C8B">
              <w:rPr>
                <w:sz w:val="24"/>
                <w:lang w:val="fr-FR"/>
              </w:rPr>
              <w:t>, 1998.</w:t>
            </w:r>
          </w:p>
          <w:p w:rsidR="00565A61" w:rsidRPr="00482C8B" w:rsidRDefault="00565A61" w:rsidP="00565A6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fr-FR"/>
              </w:rPr>
            </w:pPr>
            <w:r w:rsidRPr="00482C8B">
              <w:rPr>
                <w:sz w:val="24"/>
                <w:lang w:val="fr-FR"/>
              </w:rPr>
              <w:t xml:space="preserve">McLaren, Angus, </w:t>
            </w:r>
            <w:proofErr w:type="spellStart"/>
            <w:r w:rsidRPr="00482C8B">
              <w:rPr>
                <w:i/>
                <w:sz w:val="24"/>
                <w:lang w:val="fr-FR"/>
              </w:rPr>
              <w:t>Sexualitatea</w:t>
            </w:r>
            <w:proofErr w:type="spellEnd"/>
            <w:r w:rsidRPr="00482C8B">
              <w:rPr>
                <w:i/>
                <w:sz w:val="24"/>
                <w:lang w:val="fr-FR"/>
              </w:rPr>
              <w:t xml:space="preserve"> sec. XX: o </w:t>
            </w:r>
            <w:proofErr w:type="spellStart"/>
            <w:r w:rsidRPr="00482C8B">
              <w:rPr>
                <w:i/>
                <w:sz w:val="24"/>
                <w:lang w:val="fr-FR"/>
              </w:rPr>
              <w:t>istorie</w:t>
            </w:r>
            <w:proofErr w:type="spellEnd"/>
            <w:r w:rsidRPr="00482C8B">
              <w:rPr>
                <w:sz w:val="24"/>
                <w:lang w:val="fr-FR"/>
              </w:rPr>
              <w:t xml:space="preserve">, Bucureşti, </w:t>
            </w:r>
            <w:proofErr w:type="spellStart"/>
            <w:r w:rsidRPr="00482C8B">
              <w:rPr>
                <w:sz w:val="24"/>
                <w:lang w:val="fr-FR"/>
              </w:rPr>
              <w:t>Editura</w:t>
            </w:r>
            <w:proofErr w:type="spellEnd"/>
            <w:r w:rsidRPr="00482C8B">
              <w:rPr>
                <w:sz w:val="24"/>
                <w:lang w:val="fr-FR"/>
              </w:rPr>
              <w:t xml:space="preserve"> </w:t>
            </w:r>
            <w:proofErr w:type="spellStart"/>
            <w:r w:rsidRPr="00482C8B">
              <w:rPr>
                <w:sz w:val="24"/>
                <w:lang w:val="fr-FR"/>
              </w:rPr>
              <w:t>Trei</w:t>
            </w:r>
            <w:proofErr w:type="spellEnd"/>
            <w:r w:rsidRPr="00482C8B">
              <w:rPr>
                <w:sz w:val="24"/>
                <w:lang w:val="fr-FR"/>
              </w:rPr>
              <w:t>, 2002.</w:t>
            </w:r>
          </w:p>
          <w:p w:rsidR="00565A61" w:rsidRPr="00482C8B" w:rsidRDefault="00565A61" w:rsidP="00565A61">
            <w:pPr>
              <w:ind w:left="360"/>
              <w:jc w:val="both"/>
              <w:rPr>
                <w:lang w:val="fr-FR"/>
              </w:rPr>
            </w:pPr>
          </w:p>
          <w:p w:rsidR="00565A61" w:rsidRPr="00482C8B" w:rsidRDefault="00565A61" w:rsidP="00565A61">
            <w:pPr>
              <w:jc w:val="both"/>
              <w:rPr>
                <w:b/>
                <w:lang w:val="fr-FR"/>
              </w:rPr>
            </w:pPr>
            <w:proofErr w:type="spellStart"/>
            <w:r w:rsidRPr="00482C8B">
              <w:rPr>
                <w:b/>
                <w:lang w:val="fr-FR"/>
              </w:rPr>
              <w:t>Bibliografie</w:t>
            </w:r>
            <w:proofErr w:type="spellEnd"/>
            <w:r w:rsidRPr="00482C8B">
              <w:rPr>
                <w:b/>
                <w:lang w:val="fr-FR"/>
              </w:rPr>
              <w:t xml:space="preserve"> </w:t>
            </w:r>
            <w:proofErr w:type="spellStart"/>
            <w:r w:rsidRPr="00482C8B">
              <w:rPr>
                <w:b/>
                <w:lang w:val="fr-FR"/>
              </w:rPr>
              <w:t>suplimentară</w:t>
            </w:r>
            <w:proofErr w:type="spellEnd"/>
            <w:r w:rsidRPr="00482C8B">
              <w:rPr>
                <w:b/>
                <w:lang w:val="fr-FR"/>
              </w:rPr>
              <w:t>:</w:t>
            </w:r>
          </w:p>
          <w:p w:rsidR="00565A61" w:rsidRPr="00482C8B" w:rsidRDefault="00565A61" w:rsidP="00565A61">
            <w:pPr>
              <w:jc w:val="both"/>
              <w:rPr>
                <w:b/>
                <w:lang w:val="fr-FR"/>
              </w:rPr>
            </w:pPr>
          </w:p>
          <w:p w:rsidR="00565A61" w:rsidRPr="00482C8B" w:rsidRDefault="00565A61" w:rsidP="00565A6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proofErr w:type="spellStart"/>
            <w:r w:rsidRPr="00482C8B">
              <w:rPr>
                <w:sz w:val="24"/>
              </w:rPr>
              <w:t>Quinard</w:t>
            </w:r>
            <w:proofErr w:type="spellEnd"/>
            <w:r w:rsidRPr="00482C8B">
              <w:rPr>
                <w:sz w:val="24"/>
              </w:rPr>
              <w:t xml:space="preserve">, Pascal, </w:t>
            </w:r>
            <w:proofErr w:type="spellStart"/>
            <w:r w:rsidRPr="00482C8B">
              <w:rPr>
                <w:i/>
                <w:sz w:val="24"/>
              </w:rPr>
              <w:t>Sexul</w:t>
            </w:r>
            <w:proofErr w:type="spellEnd"/>
            <w:r w:rsidRPr="00482C8B">
              <w:rPr>
                <w:i/>
                <w:sz w:val="24"/>
              </w:rPr>
              <w:t xml:space="preserve"> </w:t>
            </w:r>
            <w:proofErr w:type="spellStart"/>
            <w:r w:rsidRPr="00482C8B">
              <w:rPr>
                <w:i/>
                <w:sz w:val="24"/>
              </w:rPr>
              <w:t>şi</w:t>
            </w:r>
            <w:proofErr w:type="spellEnd"/>
            <w:r w:rsidRPr="00482C8B">
              <w:rPr>
                <w:i/>
                <w:sz w:val="24"/>
              </w:rPr>
              <w:t xml:space="preserve"> </w:t>
            </w:r>
            <w:proofErr w:type="spellStart"/>
            <w:r w:rsidRPr="00482C8B">
              <w:rPr>
                <w:i/>
                <w:sz w:val="24"/>
              </w:rPr>
              <w:t>spaima</w:t>
            </w:r>
            <w:proofErr w:type="spellEnd"/>
            <w:r w:rsidRPr="00482C8B">
              <w:rPr>
                <w:sz w:val="24"/>
              </w:rPr>
              <w:t xml:space="preserve">, </w:t>
            </w:r>
            <w:proofErr w:type="spellStart"/>
            <w:r w:rsidRPr="00482C8B">
              <w:rPr>
                <w:sz w:val="24"/>
              </w:rPr>
              <w:t>Bucureşti</w:t>
            </w:r>
            <w:proofErr w:type="spellEnd"/>
            <w:r w:rsidRPr="00482C8B">
              <w:rPr>
                <w:sz w:val="24"/>
              </w:rPr>
              <w:t xml:space="preserve">, </w:t>
            </w:r>
            <w:proofErr w:type="spellStart"/>
            <w:r w:rsidRPr="00482C8B">
              <w:rPr>
                <w:sz w:val="24"/>
              </w:rPr>
              <w:t>Editura</w:t>
            </w:r>
            <w:proofErr w:type="spellEnd"/>
            <w:r w:rsidRPr="00482C8B">
              <w:rPr>
                <w:sz w:val="24"/>
              </w:rPr>
              <w:t xml:space="preserve"> </w:t>
            </w:r>
            <w:proofErr w:type="spellStart"/>
            <w:r w:rsidRPr="00482C8B">
              <w:rPr>
                <w:sz w:val="24"/>
              </w:rPr>
              <w:t>Univers</w:t>
            </w:r>
            <w:proofErr w:type="spellEnd"/>
            <w:r w:rsidRPr="00482C8B">
              <w:rPr>
                <w:sz w:val="24"/>
              </w:rPr>
              <w:t>, 2000.</w:t>
            </w:r>
          </w:p>
          <w:p w:rsidR="00565A61" w:rsidRPr="00482C8B" w:rsidRDefault="00565A61" w:rsidP="00565A6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482C8B">
              <w:rPr>
                <w:sz w:val="24"/>
              </w:rPr>
              <w:t xml:space="preserve">Rosario, Vernon A., </w:t>
            </w:r>
            <w:proofErr w:type="gramStart"/>
            <w:r w:rsidRPr="00482C8B">
              <w:rPr>
                <w:i/>
                <w:sz w:val="24"/>
              </w:rPr>
              <w:t>The</w:t>
            </w:r>
            <w:proofErr w:type="gramEnd"/>
            <w:r w:rsidRPr="00482C8B">
              <w:rPr>
                <w:i/>
                <w:sz w:val="24"/>
              </w:rPr>
              <w:t xml:space="preserve"> Erotic Imagination: French Histories of Perversity</w:t>
            </w:r>
            <w:r w:rsidRPr="00482C8B">
              <w:rPr>
                <w:sz w:val="24"/>
              </w:rPr>
              <w:t xml:space="preserve">, New </w:t>
            </w:r>
            <w:proofErr w:type="spellStart"/>
            <w:r w:rsidRPr="00482C8B">
              <w:rPr>
                <w:sz w:val="24"/>
              </w:rPr>
              <w:t>York&amp;Oxford</w:t>
            </w:r>
            <w:proofErr w:type="spellEnd"/>
            <w:r w:rsidRPr="00482C8B">
              <w:rPr>
                <w:sz w:val="24"/>
              </w:rPr>
              <w:t>, Oxford University Press, 1997.</w:t>
            </w:r>
          </w:p>
          <w:p w:rsidR="00565A61" w:rsidRPr="00482C8B" w:rsidRDefault="00565A61" w:rsidP="00565A6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lang w:val="fr-FR"/>
              </w:rPr>
            </w:pPr>
            <w:r w:rsidRPr="00482C8B">
              <w:rPr>
                <w:sz w:val="24"/>
                <w:lang w:val="fr-FR"/>
              </w:rPr>
              <w:t xml:space="preserve">Constantin </w:t>
            </w:r>
            <w:proofErr w:type="spellStart"/>
            <w:r w:rsidRPr="00482C8B">
              <w:rPr>
                <w:sz w:val="24"/>
                <w:lang w:val="fr-FR"/>
              </w:rPr>
              <w:t>Bărbulescu</w:t>
            </w:r>
            <w:proofErr w:type="spellEnd"/>
            <w:r w:rsidRPr="00482C8B">
              <w:rPr>
                <w:sz w:val="24"/>
                <w:lang w:val="fr-FR"/>
              </w:rPr>
              <w:t xml:space="preserve">, </w:t>
            </w:r>
            <w:proofErr w:type="spellStart"/>
            <w:r w:rsidRPr="00482C8B">
              <w:rPr>
                <w:i/>
                <w:sz w:val="24"/>
                <w:lang w:val="fr-FR"/>
              </w:rPr>
              <w:t>Imaginarul</w:t>
            </w:r>
            <w:proofErr w:type="spellEnd"/>
            <w:r w:rsidRPr="00482C8B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482C8B">
              <w:rPr>
                <w:i/>
                <w:sz w:val="24"/>
                <w:lang w:val="fr-FR"/>
              </w:rPr>
              <w:t>corpului</w:t>
            </w:r>
            <w:proofErr w:type="spellEnd"/>
            <w:r w:rsidRPr="00482C8B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482C8B">
              <w:rPr>
                <w:i/>
                <w:sz w:val="24"/>
                <w:lang w:val="fr-FR"/>
              </w:rPr>
              <w:t>uman</w:t>
            </w:r>
            <w:proofErr w:type="spellEnd"/>
            <w:r w:rsidRPr="00482C8B">
              <w:rPr>
                <w:i/>
                <w:sz w:val="24"/>
                <w:lang w:val="fr-FR"/>
              </w:rPr>
              <w:t xml:space="preserve">. </w:t>
            </w:r>
            <w:proofErr w:type="spellStart"/>
            <w:r w:rsidRPr="00565A61">
              <w:rPr>
                <w:i/>
                <w:sz w:val="24"/>
                <w:lang w:val="fr-FR"/>
              </w:rPr>
              <w:t>Între</w:t>
            </w:r>
            <w:proofErr w:type="spellEnd"/>
            <w:r w:rsidRPr="00565A61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565A61">
              <w:rPr>
                <w:i/>
                <w:sz w:val="24"/>
                <w:lang w:val="fr-FR"/>
              </w:rPr>
              <w:t>cultura</w:t>
            </w:r>
            <w:proofErr w:type="spellEnd"/>
            <w:r w:rsidRPr="00565A61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565A61">
              <w:rPr>
                <w:i/>
                <w:sz w:val="24"/>
                <w:lang w:val="fr-FR"/>
              </w:rPr>
              <w:t>ţărănească</w:t>
            </w:r>
            <w:proofErr w:type="spellEnd"/>
            <w:r w:rsidRPr="00565A61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565A61">
              <w:rPr>
                <w:i/>
                <w:sz w:val="24"/>
                <w:lang w:val="fr-FR"/>
              </w:rPr>
              <w:t>şi</w:t>
            </w:r>
            <w:proofErr w:type="spellEnd"/>
            <w:r w:rsidRPr="00565A61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565A61">
              <w:rPr>
                <w:i/>
                <w:sz w:val="24"/>
                <w:lang w:val="fr-FR"/>
              </w:rPr>
              <w:t>cultura</w:t>
            </w:r>
            <w:proofErr w:type="spellEnd"/>
            <w:r w:rsidRPr="00565A61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565A61">
              <w:rPr>
                <w:i/>
                <w:sz w:val="24"/>
                <w:lang w:val="fr-FR"/>
              </w:rPr>
              <w:t>savantă</w:t>
            </w:r>
            <w:proofErr w:type="spellEnd"/>
            <w:r w:rsidRPr="00565A61">
              <w:rPr>
                <w:i/>
                <w:sz w:val="24"/>
                <w:lang w:val="fr-FR"/>
              </w:rPr>
              <w:t xml:space="preserve"> (</w:t>
            </w:r>
            <w:proofErr w:type="spellStart"/>
            <w:r w:rsidRPr="00565A61">
              <w:rPr>
                <w:i/>
                <w:sz w:val="24"/>
                <w:lang w:val="fr-FR"/>
              </w:rPr>
              <w:t>secolele</w:t>
            </w:r>
            <w:proofErr w:type="spellEnd"/>
            <w:r w:rsidRPr="00565A61">
              <w:rPr>
                <w:i/>
                <w:sz w:val="24"/>
                <w:lang w:val="fr-FR"/>
              </w:rPr>
              <w:t xml:space="preserve"> XIX-XX)</w:t>
            </w:r>
            <w:r w:rsidRPr="00565A61">
              <w:rPr>
                <w:sz w:val="24"/>
                <w:lang w:val="fr-FR"/>
              </w:rPr>
              <w:t xml:space="preserve">, Bucureşti, </w:t>
            </w:r>
            <w:proofErr w:type="spellStart"/>
            <w:r w:rsidRPr="00565A61">
              <w:rPr>
                <w:sz w:val="24"/>
                <w:lang w:val="fr-FR"/>
              </w:rPr>
              <w:t>Edi</w:t>
            </w:r>
            <w:r w:rsidRPr="00482C8B">
              <w:rPr>
                <w:sz w:val="24"/>
                <w:lang w:val="fr-FR"/>
              </w:rPr>
              <w:t>tura</w:t>
            </w:r>
            <w:proofErr w:type="spellEnd"/>
            <w:r w:rsidRPr="00482C8B">
              <w:rPr>
                <w:sz w:val="24"/>
                <w:lang w:val="fr-FR"/>
              </w:rPr>
              <w:t xml:space="preserve"> </w:t>
            </w:r>
            <w:proofErr w:type="spellStart"/>
            <w:r w:rsidRPr="00482C8B">
              <w:rPr>
                <w:sz w:val="24"/>
                <w:lang w:val="fr-FR"/>
              </w:rPr>
              <w:t>Paideia</w:t>
            </w:r>
            <w:proofErr w:type="spellEnd"/>
            <w:r w:rsidRPr="00482C8B">
              <w:rPr>
                <w:sz w:val="24"/>
                <w:lang w:val="fr-FR"/>
              </w:rPr>
              <w:t>, 2005.</w:t>
            </w:r>
          </w:p>
          <w:p w:rsidR="00565A61" w:rsidRPr="00482C8B" w:rsidRDefault="00565A61" w:rsidP="00565A6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lang w:val="fr-FR"/>
              </w:rPr>
            </w:pPr>
            <w:r w:rsidRPr="00482C8B">
              <w:rPr>
                <w:i/>
                <w:sz w:val="24"/>
                <w:lang w:val="fr-FR"/>
              </w:rPr>
              <w:t>Histoire du corps</w:t>
            </w:r>
            <w:r w:rsidRPr="00482C8B">
              <w:rPr>
                <w:sz w:val="24"/>
                <w:lang w:val="fr-FR"/>
              </w:rPr>
              <w:t xml:space="preserve"> (sous la direction de Alain Corbin, Jean-Jacques Courtine, Georges </w:t>
            </w:r>
            <w:proofErr w:type="spellStart"/>
            <w:r w:rsidRPr="00482C8B">
              <w:rPr>
                <w:sz w:val="24"/>
                <w:lang w:val="fr-FR"/>
              </w:rPr>
              <w:t>Vigarello</w:t>
            </w:r>
            <w:proofErr w:type="spellEnd"/>
            <w:r w:rsidRPr="00482C8B">
              <w:rPr>
                <w:sz w:val="24"/>
                <w:lang w:val="fr-FR"/>
              </w:rPr>
              <w:t xml:space="preserve">), vol. II, </w:t>
            </w:r>
            <w:r w:rsidRPr="00482C8B">
              <w:rPr>
                <w:i/>
                <w:sz w:val="24"/>
                <w:lang w:val="fr-FR"/>
              </w:rPr>
              <w:t>De la Révolution à la Grande Guerre</w:t>
            </w:r>
            <w:r w:rsidRPr="00482C8B">
              <w:rPr>
                <w:sz w:val="24"/>
                <w:lang w:val="fr-FR"/>
              </w:rPr>
              <w:t xml:space="preserve"> (volume dirigé par Alain Corbin), Paris, Seuil, 2005.</w:t>
            </w:r>
          </w:p>
          <w:p w:rsidR="00565A61" w:rsidRDefault="00565A61" w:rsidP="00565A6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60385E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Seminar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Metode de predare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Observaţii</w:t>
            </w:r>
          </w:p>
        </w:tc>
      </w:tr>
      <w:tr w:rsidR="0060385E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60385E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60385E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60385E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60385E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60385E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color w:val="00000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60385E" w:rsidTr="006038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rPr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  <w:tr w:rsidR="0060385E" w:rsidTr="0060385E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 xml:space="preserve">Bibliografie </w:t>
            </w: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Cs/>
                <w:lang w:val="it-IT"/>
              </w:rPr>
            </w:pP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Cs/>
                <w:lang w:val="it-IT"/>
              </w:rPr>
            </w:pP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</w:tc>
      </w:tr>
    </w:tbl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60385E" w:rsidRDefault="0060385E" w:rsidP="0060385E">
      <w:pPr>
        <w:ind w:right="283" w:hanging="142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0385E" w:rsidRPr="00B44753" w:rsidTr="0060385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Pr="00565A61" w:rsidRDefault="00565A61">
            <w:pPr>
              <w:spacing w:line="256" w:lineRule="auto"/>
              <w:jc w:val="both"/>
              <w:rPr>
                <w:rFonts w:ascii="Arial Narrow" w:hAnsi="Arial Narrow" w:cs="Arial"/>
                <w:bCs/>
                <w:color w:val="FF0000"/>
                <w:lang w:val="it-IT"/>
              </w:rPr>
            </w:pPr>
            <w:r w:rsidRPr="00565A61">
              <w:rPr>
                <w:rFonts w:ascii="Arial Narrow" w:hAnsi="Arial Narrow" w:cs="Arial"/>
                <w:bCs/>
                <w:lang w:val="it-IT"/>
              </w:rPr>
              <w:t>Cursul va urmări</w:t>
            </w:r>
            <w:r>
              <w:rPr>
                <w:rFonts w:ascii="Arial Narrow" w:hAnsi="Arial Narrow" w:cs="Arial"/>
                <w:bCs/>
                <w:lang w:val="it-IT"/>
              </w:rPr>
              <w:t xml:space="preserve"> dezvoltarea de către studenți a unor abilități practice, științifice și de comunicare, necesare integrării lor pe piața muncii după încheierea studiilor.</w:t>
            </w:r>
          </w:p>
        </w:tc>
      </w:tr>
    </w:tbl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it-IT"/>
        </w:rPr>
      </w:pPr>
    </w:p>
    <w:p w:rsidR="0060385E" w:rsidRDefault="0060385E" w:rsidP="0060385E">
      <w:pPr>
        <w:ind w:left="-426" w:firstLine="284"/>
        <w:jc w:val="both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60385E" w:rsidTr="0060385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Tip de activitate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10.1. Criterii de evaluare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10.2. Metode de evaluare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10.3. Pondere din nota finală</w:t>
            </w:r>
          </w:p>
        </w:tc>
      </w:tr>
      <w:tr w:rsidR="0060385E" w:rsidRPr="00160DB5" w:rsidTr="0060385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10.4. Curs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85E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1 - spiritul critic</w:t>
            </w: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2 - originalitate</w:t>
            </w: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3 - cunoașterea bibliografiei de specialitate</w:t>
            </w: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4 - claritate în exprimare</w:t>
            </w: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5 - respectarea normelor științifice de realizare a aparatului critic și a bibliografiei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8D44C0">
            <w:pPr>
              <w:spacing w:line="256" w:lineRule="auto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- </w:t>
            </w:r>
            <w:r w:rsidR="00160DB5">
              <w:rPr>
                <w:bCs/>
                <w:lang w:val="pt-BR"/>
              </w:rPr>
              <w:t>redactarea unui eseu pe o temă la alegere legată de tematica dezvoltată la curs (cel puțin patru pagini, cel mult șase, la un rând și jumătate, cu caractere de 12 Times New Roman)</w:t>
            </w:r>
          </w:p>
          <w:p w:rsidR="00160DB5" w:rsidRDefault="008D44C0">
            <w:pPr>
              <w:spacing w:line="256" w:lineRule="auto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- </w:t>
            </w:r>
            <w:r w:rsidR="00160DB5">
              <w:rPr>
                <w:bCs/>
                <w:lang w:val="pt-BR"/>
              </w:rPr>
              <w:t>răspunsurile studenților la întrebările adresate în timpul cursului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70%</w:t>
            </w: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</w:p>
          <w:p w:rsidR="008D44C0" w:rsidRDefault="008D44C0">
            <w:pPr>
              <w:spacing w:line="256" w:lineRule="auto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30%</w:t>
            </w:r>
          </w:p>
        </w:tc>
      </w:tr>
      <w:tr w:rsidR="0060385E" w:rsidTr="0060385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10.5. Seminar/ Laborator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85E" w:rsidRDefault="0060385E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60385E">
            <w:pPr>
              <w:spacing w:line="256" w:lineRule="auto"/>
              <w:jc w:val="both"/>
              <w:rPr>
                <w:bCs/>
                <w:lang w:val="it-IT"/>
              </w:rPr>
            </w:pPr>
          </w:p>
        </w:tc>
      </w:tr>
      <w:tr w:rsidR="0060385E" w:rsidTr="0060385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Standard minim de performanţă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E" w:rsidRDefault="008D44C0">
            <w:pPr>
              <w:pStyle w:val="Default"/>
              <w:spacing w:line="256" w:lineRule="auto"/>
              <w:ind w:left="720"/>
              <w:jc w:val="both"/>
            </w:pPr>
            <w:r>
              <w:t>Îndeplinirea criteriilor 3 și 4 din grila de evaluare</w:t>
            </w:r>
          </w:p>
        </w:tc>
      </w:tr>
    </w:tbl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p w:rsidR="0060385E" w:rsidRDefault="0060385E" w:rsidP="0060385E">
      <w:pPr>
        <w:ind w:left="-426" w:firstLine="426"/>
        <w:jc w:val="both"/>
        <w:rPr>
          <w:rFonts w:ascii="Arial Narrow" w:hAnsi="Arial Narrow" w:cs="Arial"/>
          <w:b/>
          <w:bCs/>
          <w:lang w:val="pt-BR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2880"/>
        <w:gridCol w:w="3528"/>
      </w:tblGrid>
      <w:tr w:rsidR="0060385E" w:rsidTr="0060385E">
        <w:tc>
          <w:tcPr>
            <w:tcW w:w="2448" w:type="dxa"/>
            <w:hideMark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Data Completării</w:t>
            </w:r>
          </w:p>
          <w:p w:rsidR="0060385E" w:rsidRDefault="008D44C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01.09.2020</w:t>
            </w:r>
          </w:p>
        </w:tc>
        <w:tc>
          <w:tcPr>
            <w:tcW w:w="2880" w:type="dxa"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Semnătura titularului de curs</w:t>
            </w: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  <w:tc>
          <w:tcPr>
            <w:tcW w:w="3528" w:type="dxa"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Semnătura titularului de seminar</w:t>
            </w: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...</w:t>
            </w: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</w:tr>
      <w:tr w:rsidR="0060385E" w:rsidTr="0060385E">
        <w:tc>
          <w:tcPr>
            <w:tcW w:w="2448" w:type="dxa"/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Data avizării în departament</w:t>
            </w: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...</w:t>
            </w:r>
          </w:p>
        </w:tc>
        <w:tc>
          <w:tcPr>
            <w:tcW w:w="2880" w:type="dxa"/>
          </w:tcPr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</w:p>
        </w:tc>
        <w:tc>
          <w:tcPr>
            <w:tcW w:w="3528" w:type="dxa"/>
            <w:hideMark/>
          </w:tcPr>
          <w:p w:rsidR="0060385E" w:rsidRDefault="0060385E">
            <w:pPr>
              <w:spacing w:line="256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Semnătura Directorului de Departament</w:t>
            </w:r>
          </w:p>
          <w:p w:rsidR="0060385E" w:rsidRDefault="0060385E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...</w:t>
            </w:r>
          </w:p>
        </w:tc>
      </w:tr>
    </w:tbl>
    <w:p w:rsidR="0060385E" w:rsidRDefault="0060385E" w:rsidP="0060385E">
      <w:pPr>
        <w:jc w:val="both"/>
        <w:rPr>
          <w:rFonts w:ascii="Arial Narrow" w:hAnsi="Arial Narrow" w:cs="Arial"/>
          <w:b/>
          <w:bCs/>
          <w:lang w:val="pt-BR"/>
        </w:rPr>
      </w:pPr>
    </w:p>
    <w:p w:rsidR="0060385E" w:rsidRDefault="0060385E" w:rsidP="0060385E"/>
    <w:p w:rsidR="0060385E" w:rsidRDefault="0060385E" w:rsidP="0060385E"/>
    <w:p w:rsidR="0060385E" w:rsidRDefault="0060385E" w:rsidP="0060385E">
      <w:bookmarkStart w:id="0" w:name="_GoBack"/>
      <w:bookmarkEnd w:id="0"/>
    </w:p>
    <w:sectPr w:rsidR="0060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C75"/>
    <w:multiLevelType w:val="hybridMultilevel"/>
    <w:tmpl w:val="C638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426EE"/>
    <w:multiLevelType w:val="hybridMultilevel"/>
    <w:tmpl w:val="2A74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5E"/>
    <w:rsid w:val="00160DB5"/>
    <w:rsid w:val="00252668"/>
    <w:rsid w:val="004073B3"/>
    <w:rsid w:val="00565A61"/>
    <w:rsid w:val="005F1167"/>
    <w:rsid w:val="0060385E"/>
    <w:rsid w:val="00787F51"/>
    <w:rsid w:val="008601F5"/>
    <w:rsid w:val="008D44C0"/>
    <w:rsid w:val="009E2649"/>
    <w:rsid w:val="00B44753"/>
    <w:rsid w:val="00D95315"/>
    <w:rsid w:val="00F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CC2B"/>
  <w15:chartTrackingRefBased/>
  <w15:docId w15:val="{575A63C4-7A28-4DF5-A275-308196A3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65A6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3E28-E3A9-4381-B4A7-F944417C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2020-09-01T07:43:00Z</dcterms:created>
  <dcterms:modified xsi:type="dcterms:W3CDTF">2020-09-02T07:07:00Z</dcterms:modified>
</cp:coreProperties>
</file>