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D" w:rsidRDefault="0052650D" w:rsidP="0052650D">
      <w:pPr>
        <w:shd w:val="clear" w:color="auto" w:fill="FFFFFF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  <w:shd w:val="clear" w:color="auto" w:fill="FFFFFF"/>
        </w:rPr>
      </w:pPr>
    </w:p>
    <w:p w:rsidR="00B6551B" w:rsidRPr="0052650D" w:rsidRDefault="0052650D" w:rsidP="0052650D">
      <w:pPr>
        <w:shd w:val="clear" w:color="auto" w:fill="FFFFFF"/>
        <w:jc w:val="center"/>
        <w:rPr>
          <w:b/>
          <w:bCs/>
          <w:color w:val="632423" w:themeColor="accent2" w:themeShade="80"/>
          <w:sz w:val="52"/>
          <w:szCs w:val="52"/>
          <w:shd w:val="clear" w:color="auto" w:fill="FFFFFF"/>
        </w:rPr>
      </w:pPr>
      <w:proofErr w:type="spellStart"/>
      <w:r w:rsidRPr="0052650D">
        <w:rPr>
          <w:b/>
          <w:bCs/>
          <w:color w:val="632423" w:themeColor="accent2" w:themeShade="80"/>
          <w:sz w:val="52"/>
          <w:szCs w:val="52"/>
          <w:shd w:val="clear" w:color="auto" w:fill="FFFFFF"/>
        </w:rPr>
        <w:t>Anunț</w:t>
      </w:r>
      <w:proofErr w:type="spellEnd"/>
    </w:p>
    <w:p w:rsidR="0052650D" w:rsidRPr="0052650D" w:rsidRDefault="0052650D" w:rsidP="0052650D">
      <w:pPr>
        <w:shd w:val="clear" w:color="auto" w:fill="FFFFFF"/>
        <w:jc w:val="center"/>
        <w:rPr>
          <w:rFonts w:eastAsia="Times New Roman"/>
          <w:b/>
          <w:color w:val="632423" w:themeColor="accent2" w:themeShade="80"/>
          <w:sz w:val="52"/>
          <w:szCs w:val="52"/>
          <w:lang w:val="ro-RO" w:eastAsia="ro-RO"/>
        </w:rPr>
      </w:pPr>
    </w:p>
    <w:p w:rsidR="00B6551B" w:rsidRPr="00B6551B" w:rsidRDefault="00B6551B" w:rsidP="00B6551B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7"/>
          <w:szCs w:val="27"/>
          <w:lang w:val="ro-RO" w:eastAsia="ro-RO"/>
        </w:rPr>
      </w:pPr>
    </w:p>
    <w:p w:rsidR="0052650D" w:rsidRPr="0052650D" w:rsidRDefault="00B6551B" w:rsidP="0052650D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</w:pP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 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        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Toți studenții 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din anul </w:t>
      </w:r>
      <w:r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>al III-lea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>și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din </w:t>
      </w:r>
      <w:r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>semestrul/anul de grație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se pot 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>prez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>enta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la examen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>ul de restanță, la Limba Rusă pe data de 16.06.2020</w:t>
      </w:r>
      <w:r w:rsidR="003C535C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>, ora 9,00.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</w:t>
      </w:r>
    </w:p>
    <w:p w:rsidR="00B6551B" w:rsidRPr="0052650D" w:rsidRDefault="00B6551B" w:rsidP="0052650D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</w:pP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       </w:t>
      </w:r>
      <w:r w:rsidR="0052650D"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>S</w:t>
      </w:r>
      <w:r w:rsidRPr="0052650D">
        <w:rPr>
          <w:rFonts w:ascii="Calibri" w:eastAsia="Times New Roman" w:hAnsi="Calibri" w:cs="Calibri"/>
          <w:color w:val="CD232C"/>
          <w:sz w:val="48"/>
          <w:szCs w:val="48"/>
          <w:lang w:val="ro-RO" w:eastAsia="ro-RO"/>
        </w:rPr>
        <w:t xml:space="preserve">tudenții sunt rugați să să îl contacteze pe </w:t>
      </w:r>
      <w:r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 xml:space="preserve">domnul profesor </w:t>
      </w:r>
      <w:r w:rsidR="0052650D"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 xml:space="preserve"> Roma</w:t>
      </w:r>
      <w:r w:rsidR="003C535C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>n</w:t>
      </w:r>
      <w:r w:rsidR="0052650D"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 xml:space="preserve"> Petrașuc, pe adresa de email: </w:t>
      </w:r>
      <w:hyperlink r:id="rId4" w:history="1">
        <w:r w:rsidR="0052650D" w:rsidRPr="0052650D">
          <w:rPr>
            <w:rStyle w:val="Hyperlink"/>
            <w:rFonts w:ascii="Calibri" w:eastAsia="Times New Roman" w:hAnsi="Calibri" w:cs="Calibri"/>
            <w:b/>
            <w:sz w:val="48"/>
            <w:szCs w:val="48"/>
            <w:lang w:val="ro-RO" w:eastAsia="ro-RO"/>
          </w:rPr>
          <w:t>roman.petrasuc@LLS.unibuc.ro</w:t>
        </w:r>
      </w:hyperlink>
      <w:r w:rsidR="0052650D"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 xml:space="preserve">  sau pe grupul de </w:t>
      </w:r>
      <w:r w:rsidR="00687D24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 xml:space="preserve">limba </w:t>
      </w:r>
      <w:r w:rsidR="0052650D" w:rsidRP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>rusă</w:t>
      </w:r>
      <w:r w:rsidR="0052650D">
        <w:rPr>
          <w:rFonts w:ascii="Calibri" w:eastAsia="Times New Roman" w:hAnsi="Calibri" w:cs="Calibri"/>
          <w:b/>
          <w:color w:val="632423" w:themeColor="accent2" w:themeShade="80"/>
          <w:sz w:val="48"/>
          <w:szCs w:val="48"/>
          <w:lang w:val="ro-RO" w:eastAsia="ro-RO"/>
        </w:rPr>
        <w:t>.</w:t>
      </w:r>
    </w:p>
    <w:p w:rsidR="00B6551B" w:rsidRPr="0052650D" w:rsidRDefault="00B6551B" w:rsidP="0052650D">
      <w:pPr>
        <w:shd w:val="clear" w:color="auto" w:fill="FFFFFF"/>
        <w:spacing w:line="276" w:lineRule="auto"/>
        <w:rPr>
          <w:rFonts w:ascii="Calibri" w:eastAsia="Times New Roman" w:hAnsi="Calibri" w:cs="Calibri"/>
          <w:color w:val="222222"/>
          <w:sz w:val="48"/>
          <w:szCs w:val="48"/>
          <w:lang w:val="ro-RO" w:eastAsia="ro-RO"/>
        </w:rPr>
      </w:pPr>
    </w:p>
    <w:p w:rsidR="00326C2E" w:rsidRPr="0052650D" w:rsidRDefault="00B6551B" w:rsidP="0052650D">
      <w:pPr>
        <w:spacing w:line="276" w:lineRule="auto"/>
        <w:jc w:val="both"/>
        <w:rPr>
          <w:b/>
          <w:color w:val="632423" w:themeColor="accent2" w:themeShade="80"/>
          <w:sz w:val="48"/>
          <w:szCs w:val="48"/>
        </w:rPr>
      </w:pPr>
      <w:r w:rsidRPr="0052650D">
        <w:rPr>
          <w:rFonts w:ascii="Calibri" w:eastAsia="Times New Roman" w:hAnsi="Calibri" w:cs="Calibri"/>
          <w:color w:val="CD232C"/>
          <w:sz w:val="48"/>
          <w:szCs w:val="48"/>
          <w:shd w:val="clear" w:color="auto" w:fill="FFFFFF"/>
          <w:lang w:val="ro-RO" w:eastAsia="ro-RO"/>
        </w:rPr>
        <w:t xml:space="preserve">          </w:t>
      </w:r>
    </w:p>
    <w:sectPr w:rsidR="00326C2E" w:rsidRPr="0052650D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551B"/>
    <w:rsid w:val="002C2845"/>
    <w:rsid w:val="00326C2E"/>
    <w:rsid w:val="003C535C"/>
    <w:rsid w:val="004B47D0"/>
    <w:rsid w:val="0052650D"/>
    <w:rsid w:val="00687D24"/>
    <w:rsid w:val="00B6551B"/>
    <w:rsid w:val="00C62776"/>
    <w:rsid w:val="00D65B58"/>
    <w:rsid w:val="00E8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551B"/>
    <w:pPr>
      <w:spacing w:before="100" w:beforeAutospacing="1" w:after="100" w:afterAutospacing="1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526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petrasuc@LLS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347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2020-05-21T05:03:00Z</dcterms:created>
  <dcterms:modified xsi:type="dcterms:W3CDTF">2020-05-22T07:34:00Z</dcterms:modified>
</cp:coreProperties>
</file>