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F" w:rsidRDefault="00BF05EF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B6551B" w:rsidRPr="004D4407" w:rsidRDefault="003C33DF" w:rsidP="00862C76">
      <w:pPr>
        <w:shd w:val="clear" w:color="auto" w:fill="FFFFFF"/>
        <w:jc w:val="center"/>
        <w:rPr>
          <w:rFonts w:eastAsia="Times New Roman"/>
          <w:b/>
          <w:bCs/>
          <w:color w:val="632423" w:themeColor="accent2" w:themeShade="80"/>
          <w:sz w:val="48"/>
          <w:szCs w:val="48"/>
          <w:lang w:val="ro-RO" w:eastAsia="ro-RO"/>
        </w:rPr>
      </w:pPr>
      <w:proofErr w:type="spellStart"/>
      <w:r w:rsidRPr="004D4407">
        <w:rPr>
          <w:b/>
          <w:bCs/>
          <w:color w:val="632423" w:themeColor="accent2" w:themeShade="80"/>
          <w:sz w:val="48"/>
          <w:szCs w:val="48"/>
          <w:shd w:val="clear" w:color="auto" w:fill="FFFFFF"/>
        </w:rPr>
        <w:t>Anunț</w:t>
      </w:r>
      <w:proofErr w:type="spellEnd"/>
    </w:p>
    <w:p w:rsidR="00862C76" w:rsidRPr="00B6551B" w:rsidRDefault="00862C76" w:rsidP="00862C76">
      <w:pPr>
        <w:shd w:val="clear" w:color="auto" w:fill="FFFFFF"/>
        <w:jc w:val="center"/>
        <w:rPr>
          <w:rFonts w:ascii="Calibri" w:eastAsia="Times New Roman" w:hAnsi="Calibri" w:cs="Calibri"/>
          <w:b/>
          <w:color w:val="632423" w:themeColor="accent2" w:themeShade="80"/>
          <w:sz w:val="44"/>
          <w:szCs w:val="44"/>
          <w:lang w:val="ro-RO" w:eastAsia="ro-RO"/>
        </w:rPr>
      </w:pPr>
    </w:p>
    <w:p w:rsidR="00862C76" w:rsidRDefault="00B6551B" w:rsidP="00B6551B">
      <w:pPr>
        <w:shd w:val="clear" w:color="auto" w:fill="FFFFFF"/>
        <w:jc w:val="both"/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</w:t>
      </w:r>
      <w:r w:rsidR="00862C76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 </w:t>
      </w:r>
    </w:p>
    <w:p w:rsidR="003C33DF" w:rsidRPr="00231EC0" w:rsidRDefault="003C33DF" w:rsidP="00862C76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sz w:val="40"/>
          <w:szCs w:val="40"/>
          <w:lang w:val="ro-RO" w:eastAsia="ro-RO"/>
        </w:rPr>
      </w:pPr>
      <w:r w:rsidRPr="00231EC0">
        <w:rPr>
          <w:rFonts w:eastAsia="Times New Roman"/>
          <w:color w:val="CD232C"/>
          <w:sz w:val="40"/>
          <w:szCs w:val="40"/>
          <w:lang w:val="ro-RO" w:eastAsia="ro-RO"/>
        </w:rPr>
        <w:t xml:space="preserve">    </w:t>
      </w:r>
      <w:r w:rsidRPr="00231EC0">
        <w:rPr>
          <w:rFonts w:eastAsia="Times New Roman"/>
          <w:sz w:val="40"/>
          <w:szCs w:val="40"/>
          <w:lang w:val="ro-RO" w:eastAsia="ro-RO"/>
        </w:rPr>
        <w:t>S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tudenții din anul </w:t>
      </w:r>
      <w:r w:rsidR="00B6551B" w:rsidRPr="00231EC0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al III-lea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9832CB" w:rsidRPr="00231EC0">
        <w:rPr>
          <w:rFonts w:eastAsia="Times New Roman"/>
          <w:sz w:val="40"/>
          <w:szCs w:val="40"/>
          <w:lang w:val="ro-RO" w:eastAsia="ro-RO"/>
        </w:rPr>
        <w:t>și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231EC0" w:rsidRPr="00231EC0">
        <w:rPr>
          <w:rFonts w:eastAsia="Times New Roman"/>
          <w:sz w:val="40"/>
          <w:szCs w:val="40"/>
          <w:lang w:val="ro-RO" w:eastAsia="ro-RO"/>
        </w:rPr>
        <w:t xml:space="preserve">cei din </w:t>
      </w:r>
      <w:r w:rsidR="00B6551B" w:rsidRPr="00231EC0">
        <w:rPr>
          <w:rFonts w:eastAsia="Times New Roman"/>
          <w:b/>
          <w:sz w:val="40"/>
          <w:szCs w:val="40"/>
          <w:lang w:val="ro-RO" w:eastAsia="ro-RO"/>
        </w:rPr>
        <w:t>semestrul/anul de grație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sz w:val="40"/>
          <w:szCs w:val="40"/>
          <w:lang w:val="ro-RO" w:eastAsia="ro-RO"/>
        </w:rPr>
        <w:t>care au restante la</w:t>
      </w:r>
      <w:r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sz w:val="40"/>
          <w:szCs w:val="40"/>
          <w:lang w:val="ro-RO" w:eastAsia="ro-RO"/>
        </w:rPr>
        <w:t>disciplinele dnei</w:t>
      </w:r>
      <w:r w:rsidR="00B6551B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Pr="00231EC0">
        <w:rPr>
          <w:rFonts w:ascii="Calibri" w:eastAsia="Times New Roman" w:hAnsi="Calibri" w:cs="Calibri"/>
          <w:b/>
          <w:bCs/>
          <w:color w:val="C0504D" w:themeColor="accent2"/>
          <w:sz w:val="48"/>
          <w:szCs w:val="48"/>
          <w:lang w:val="ro-RO" w:eastAsia="ro-RO"/>
        </w:rPr>
        <w:t>prof.dr.Solcan Șarolta</w:t>
      </w:r>
      <w:r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, 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se pot inscrie 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pana </w:t>
      </w:r>
      <w:r w:rsidR="00862C76" w:rsidRPr="00231EC0">
        <w:rPr>
          <w:rFonts w:eastAsia="Times New Roman"/>
          <w:sz w:val="40"/>
          <w:szCs w:val="40"/>
          <w:lang w:val="ro-RO" w:eastAsia="ro-RO"/>
        </w:rPr>
        <w:t>pe data de</w:t>
      </w:r>
      <w:r w:rsidR="00862C76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="00862C76" w:rsidRPr="00C368BE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1</w:t>
      </w:r>
      <w:r w:rsidRPr="00C368BE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5 iunie</w:t>
      </w:r>
      <w:r w:rsidRPr="00231EC0">
        <w:rPr>
          <w:rFonts w:ascii="Calibri" w:eastAsia="Times New Roman" w:hAnsi="Calibri" w:cs="Calibri"/>
          <w:b/>
          <w:sz w:val="40"/>
          <w:szCs w:val="40"/>
          <w:lang w:val="ro-RO" w:eastAsia="ro-RO"/>
        </w:rPr>
        <w:t xml:space="preserve"> </w:t>
      </w:r>
      <w:r w:rsidRPr="00231EC0">
        <w:rPr>
          <w:rFonts w:ascii="Calibri" w:eastAsia="Times New Roman" w:hAnsi="Calibri" w:cs="Calibri"/>
          <w:b/>
          <w:color w:val="C0504D" w:themeColor="accent2"/>
          <w:sz w:val="40"/>
          <w:szCs w:val="40"/>
          <w:lang w:val="ro-RO" w:eastAsia="ro-RO"/>
        </w:rPr>
        <w:t>2020</w:t>
      </w:r>
      <w:r w:rsidRPr="00231EC0">
        <w:rPr>
          <w:rFonts w:ascii="Calibri" w:eastAsia="Times New Roman" w:hAnsi="Calibri" w:cs="Calibri"/>
          <w:b/>
          <w:sz w:val="40"/>
          <w:szCs w:val="40"/>
          <w:lang w:val="ro-RO" w:eastAsia="ro-RO"/>
        </w:rPr>
        <w:t xml:space="preserve">, </w:t>
      </w:r>
      <w:r w:rsidRPr="00231EC0">
        <w:rPr>
          <w:rFonts w:eastAsia="Times New Roman"/>
          <w:b/>
          <w:sz w:val="40"/>
          <w:szCs w:val="40"/>
          <w:lang w:val="ro-RO" w:eastAsia="ro-RO"/>
        </w:rPr>
        <w:t>in vederea reexaminarii, pe adresa de email a dnei prof.Solcan.</w:t>
      </w:r>
    </w:p>
    <w:p w:rsidR="00862C76" w:rsidRPr="00C368BE" w:rsidRDefault="003C33DF" w:rsidP="00862C76">
      <w:pPr>
        <w:shd w:val="clear" w:color="auto" w:fill="FFFFFF"/>
        <w:spacing w:line="360" w:lineRule="auto"/>
        <w:jc w:val="both"/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</w:pPr>
      <w:r w:rsidRPr="00231EC0">
        <w:rPr>
          <w:rFonts w:eastAsia="Times New Roman"/>
          <w:b/>
          <w:sz w:val="40"/>
          <w:szCs w:val="40"/>
          <w:lang w:val="ro-RO" w:eastAsia="ro-RO"/>
        </w:rPr>
        <w:t xml:space="preserve">Examenul </w:t>
      </w:r>
      <w:r w:rsidR="00231EC0">
        <w:rPr>
          <w:rFonts w:eastAsia="Times New Roman"/>
          <w:b/>
          <w:sz w:val="40"/>
          <w:szCs w:val="40"/>
          <w:lang w:val="ro-RO" w:eastAsia="ro-RO"/>
        </w:rPr>
        <w:t>va avea</w:t>
      </w:r>
      <w:r w:rsidRPr="00231EC0">
        <w:rPr>
          <w:rFonts w:eastAsia="Times New Roman"/>
          <w:b/>
          <w:sz w:val="40"/>
          <w:szCs w:val="40"/>
          <w:lang w:val="ro-RO" w:eastAsia="ro-RO"/>
        </w:rPr>
        <w:t xml:space="preserve"> loc pe</w:t>
      </w:r>
      <w:r w:rsidRPr="00231EC0">
        <w:rPr>
          <w:rFonts w:ascii="Calibri" w:eastAsia="Times New Roman" w:hAnsi="Calibri" w:cs="Calibri"/>
          <w:b/>
          <w:sz w:val="40"/>
          <w:szCs w:val="40"/>
          <w:lang w:val="ro-RO" w:eastAsia="ro-RO"/>
        </w:rPr>
        <w:t xml:space="preserve"> </w:t>
      </w:r>
      <w:r w:rsidRPr="00C368BE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16 iunie 2020.</w:t>
      </w:r>
    </w:p>
    <w:p w:rsidR="003C33DF" w:rsidRPr="00231EC0" w:rsidRDefault="003C33DF" w:rsidP="003C33DF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b/>
          <w:color w:val="C0504D" w:themeColor="accent2"/>
          <w:sz w:val="56"/>
          <w:szCs w:val="56"/>
          <w:lang w:val="ro-RO" w:eastAsia="ro-RO"/>
        </w:rPr>
      </w:pPr>
      <w:r w:rsidRPr="00231EC0">
        <w:rPr>
          <w:rFonts w:ascii="Calibri" w:eastAsia="Times New Roman" w:hAnsi="Calibri" w:cs="Calibri"/>
          <w:color w:val="C0504D" w:themeColor="accent2"/>
          <w:sz w:val="40"/>
          <w:szCs w:val="40"/>
          <w:lang w:val="ro-RO" w:eastAsia="ro-RO"/>
        </w:rPr>
        <w:t>Email :</w:t>
      </w:r>
      <w:r w:rsidR="00862C76" w:rsidRPr="00231EC0">
        <w:rPr>
          <w:rFonts w:ascii="Calibri" w:eastAsia="Times New Roman" w:hAnsi="Calibri" w:cs="Calibri"/>
          <w:color w:val="C0504D" w:themeColor="accent2"/>
          <w:sz w:val="40"/>
          <w:szCs w:val="40"/>
          <w:lang w:val="ro-RO" w:eastAsia="ro-RO"/>
        </w:rPr>
        <w:t xml:space="preserve">  </w:t>
      </w:r>
      <w:r w:rsidRPr="00231EC0">
        <w:rPr>
          <w:rFonts w:ascii="Calibri" w:hAnsi="Calibri" w:cs="Calibri"/>
          <w:b/>
          <w:color w:val="C0504D" w:themeColor="accent2"/>
          <w:sz w:val="56"/>
          <w:szCs w:val="56"/>
          <w:lang w:val="ro-RO" w:eastAsia="ro-RO"/>
        </w:rPr>
        <w:t>sarolta.solcan@unibuc.ro</w:t>
      </w:r>
    </w:p>
    <w:sectPr w:rsidR="003C33DF" w:rsidRPr="00231EC0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551B"/>
    <w:rsid w:val="00073769"/>
    <w:rsid w:val="00231EC0"/>
    <w:rsid w:val="002C2845"/>
    <w:rsid w:val="002F5DFE"/>
    <w:rsid w:val="00317098"/>
    <w:rsid w:val="00326C2E"/>
    <w:rsid w:val="003C33DF"/>
    <w:rsid w:val="004A16AC"/>
    <w:rsid w:val="004D4407"/>
    <w:rsid w:val="00683E8F"/>
    <w:rsid w:val="00713B89"/>
    <w:rsid w:val="00783D0C"/>
    <w:rsid w:val="00794E25"/>
    <w:rsid w:val="00862C76"/>
    <w:rsid w:val="009832CB"/>
    <w:rsid w:val="00B6551B"/>
    <w:rsid w:val="00BF05EF"/>
    <w:rsid w:val="00C368BE"/>
    <w:rsid w:val="00C62776"/>
    <w:rsid w:val="00D65B58"/>
    <w:rsid w:val="00E83192"/>
    <w:rsid w:val="00EE6A3A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51B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2020-05-26T08:17:00Z</cp:lastPrinted>
  <dcterms:created xsi:type="dcterms:W3CDTF">2020-05-21T05:03:00Z</dcterms:created>
  <dcterms:modified xsi:type="dcterms:W3CDTF">2020-05-26T08:21:00Z</dcterms:modified>
</cp:coreProperties>
</file>